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AD6508" w14:paraId="6C384F1F" w14:textId="77777777" w:rsidTr="00A6179C">
        <w:trPr>
          <w:trHeight w:val="990"/>
        </w:trPr>
        <w:tc>
          <w:tcPr>
            <w:tcW w:w="1170" w:type="dxa"/>
            <w:shd w:val="clear" w:color="auto" w:fill="auto"/>
          </w:tcPr>
          <w:bookmarkStart w:id="0" w:name="_GoBack"/>
          <w:bookmarkEnd w:id="0"/>
          <w:p w14:paraId="6BB85482" w14:textId="77777777" w:rsidR="00A6179C" w:rsidRPr="002A06CF" w:rsidRDefault="00A6179C" w:rsidP="0044487B">
            <w:pPr>
              <w:jc w:val="center"/>
              <w:rPr>
                <w:rFonts w:ascii="Arial" w:hAnsi="Arial" w:cs="Arial"/>
                <w:sz w:val="22"/>
                <w:szCs w:val="22"/>
              </w:rPr>
            </w:pPr>
            <w:r w:rsidRPr="002A06CF">
              <w:rPr>
                <w:rFonts w:ascii="Arial" w:hAnsi="Arial" w:cs="Arial"/>
                <w:sz w:val="22"/>
                <w:szCs w:val="22"/>
              </w:rPr>
              <w:object w:dxaOrig="1096" w:dyaOrig="1231" w14:anchorId="09976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11" o:title=""/>
                </v:shape>
                <o:OLEObject Type="Embed" ProgID="Word.Picture.8" ShapeID="_x0000_i1025" DrawAspect="Content" ObjectID="_1632918060" r:id="rId12"/>
              </w:object>
            </w:r>
          </w:p>
        </w:tc>
        <w:tc>
          <w:tcPr>
            <w:tcW w:w="9540" w:type="dxa"/>
            <w:shd w:val="clear" w:color="auto" w:fill="auto"/>
            <w:tcMar>
              <w:top w:w="43" w:type="dxa"/>
              <w:left w:w="43" w:type="dxa"/>
              <w:bottom w:w="43" w:type="dxa"/>
              <w:right w:w="43" w:type="dxa"/>
            </w:tcMar>
          </w:tcPr>
          <w:p w14:paraId="198EF11F" w14:textId="30C98A8A" w:rsidR="00A6179C" w:rsidRPr="00821D10" w:rsidRDefault="00821D10" w:rsidP="0044487B">
            <w:pPr>
              <w:rPr>
                <w:rFonts w:ascii="Arial" w:hAnsi="Arial" w:cs="Arial"/>
                <w:b/>
                <w:lang w:val="es-PE"/>
              </w:rPr>
            </w:pPr>
            <w:r w:rsidRPr="00821D10">
              <w:rPr>
                <w:rFonts w:ascii="Arial" w:hAnsi="Arial" w:cs="Arial"/>
                <w:b/>
                <w:lang w:val="es-PE"/>
              </w:rPr>
              <w:t>Departamento de Servicios Humanos de Tennessee</w:t>
            </w:r>
          </w:p>
          <w:p w14:paraId="1BC4E956" w14:textId="535D343F" w:rsidR="00A6179C" w:rsidRPr="00821D10" w:rsidRDefault="00821D10" w:rsidP="0044487B">
            <w:pPr>
              <w:rPr>
                <w:rFonts w:ascii="Arial" w:hAnsi="Arial" w:cs="Arial"/>
                <w:b/>
                <w:sz w:val="28"/>
                <w:szCs w:val="28"/>
                <w:lang w:val="es-PE"/>
              </w:rPr>
            </w:pPr>
            <w:r w:rsidRPr="00821D10">
              <w:rPr>
                <w:rFonts w:ascii="Arial" w:hAnsi="Arial" w:cs="Arial"/>
                <w:b/>
                <w:sz w:val="28"/>
                <w:szCs w:val="28"/>
                <w:lang w:val="es-PE"/>
              </w:rPr>
              <w:t>Apelación de Queja de Derechos Civiles</w:t>
            </w:r>
          </w:p>
        </w:tc>
      </w:tr>
    </w:tbl>
    <w:p w14:paraId="551944BC" w14:textId="77777777" w:rsidR="00754CFE" w:rsidRPr="00821D10" w:rsidRDefault="00754CFE" w:rsidP="00754CFE">
      <w:pPr>
        <w:jc w:val="both"/>
        <w:rPr>
          <w:rFonts w:ascii="Arial" w:hAnsi="Arial" w:cs="Arial"/>
          <w:sz w:val="22"/>
          <w:szCs w:val="22"/>
          <w:lang w:val="es-PE"/>
        </w:rPr>
      </w:pPr>
    </w:p>
    <w:p w14:paraId="026674CF" w14:textId="282C9238" w:rsidR="00A05746" w:rsidRPr="00821D10" w:rsidRDefault="00821D10" w:rsidP="00A05746">
      <w:pPr>
        <w:spacing w:after="120"/>
        <w:jc w:val="both"/>
        <w:rPr>
          <w:rFonts w:ascii="Arial" w:hAnsi="Arial" w:cs="Arial"/>
          <w:sz w:val="22"/>
          <w:szCs w:val="22"/>
          <w:lang w:val="es-PE"/>
        </w:rPr>
      </w:pPr>
      <w:r w:rsidRPr="00821D10">
        <w:rPr>
          <w:rFonts w:ascii="Arial" w:hAnsi="Arial" w:cs="Arial"/>
          <w:sz w:val="22"/>
          <w:szCs w:val="22"/>
          <w:lang w:val="es-PE"/>
        </w:rPr>
        <w:t>Luego de completarlo, por favor envíe el formulario a</w:t>
      </w:r>
      <w:r w:rsidR="00A05746" w:rsidRPr="00821D10">
        <w:rPr>
          <w:rFonts w:ascii="Arial" w:hAnsi="Arial" w:cs="Arial"/>
          <w:sz w:val="22"/>
          <w:szCs w:val="22"/>
          <w:lang w:val="es-PE"/>
        </w:rPr>
        <w:t>:</w:t>
      </w:r>
    </w:p>
    <w:p w14:paraId="2F9BD003" w14:textId="77777777" w:rsidR="00A05746" w:rsidRPr="00A05746" w:rsidRDefault="00A05746" w:rsidP="00A05746">
      <w:pPr>
        <w:jc w:val="both"/>
        <w:rPr>
          <w:rFonts w:ascii="Arial" w:hAnsi="Arial" w:cs="Arial"/>
          <w:b/>
          <w:sz w:val="22"/>
          <w:szCs w:val="22"/>
        </w:rPr>
      </w:pPr>
      <w:r w:rsidRPr="00A05746">
        <w:rPr>
          <w:rFonts w:ascii="Arial" w:hAnsi="Arial" w:cs="Arial"/>
          <w:b/>
          <w:sz w:val="22"/>
          <w:szCs w:val="22"/>
        </w:rPr>
        <w:t>Department of Human Services</w:t>
      </w:r>
    </w:p>
    <w:p w14:paraId="0787E062" w14:textId="77777777" w:rsidR="00A05746" w:rsidRPr="00A05746" w:rsidRDefault="00A05746" w:rsidP="00A05746">
      <w:pPr>
        <w:jc w:val="both"/>
        <w:rPr>
          <w:rFonts w:ascii="Arial" w:hAnsi="Arial" w:cs="Arial"/>
          <w:b/>
          <w:sz w:val="22"/>
          <w:szCs w:val="22"/>
        </w:rPr>
      </w:pPr>
      <w:r w:rsidRPr="00A05746">
        <w:rPr>
          <w:rFonts w:ascii="Arial" w:hAnsi="Arial" w:cs="Arial"/>
          <w:b/>
          <w:sz w:val="22"/>
          <w:szCs w:val="22"/>
        </w:rPr>
        <w:t>Civil Rights Compliance Officer</w:t>
      </w:r>
    </w:p>
    <w:p w14:paraId="02B7B931" w14:textId="3EAFE37E" w:rsidR="00A05746" w:rsidRPr="00A05746" w:rsidRDefault="00A05746" w:rsidP="00A05746">
      <w:pPr>
        <w:jc w:val="both"/>
        <w:rPr>
          <w:rFonts w:ascii="Arial" w:hAnsi="Arial" w:cs="Arial"/>
          <w:b/>
          <w:sz w:val="22"/>
          <w:szCs w:val="22"/>
        </w:rPr>
      </w:pPr>
      <w:r>
        <w:rPr>
          <w:rFonts w:ascii="Arial" w:hAnsi="Arial" w:cs="Arial"/>
          <w:b/>
          <w:sz w:val="22"/>
          <w:szCs w:val="22"/>
        </w:rPr>
        <w:t>505</w:t>
      </w:r>
      <w:r w:rsidRPr="00A05746">
        <w:rPr>
          <w:rFonts w:ascii="Arial" w:hAnsi="Arial" w:cs="Arial"/>
          <w:b/>
          <w:sz w:val="22"/>
          <w:szCs w:val="22"/>
        </w:rPr>
        <w:t xml:space="preserve"> </w:t>
      </w:r>
      <w:proofErr w:type="spellStart"/>
      <w:r w:rsidRPr="00A05746">
        <w:rPr>
          <w:rFonts w:ascii="Arial" w:hAnsi="Arial" w:cs="Arial"/>
          <w:b/>
          <w:sz w:val="22"/>
          <w:szCs w:val="22"/>
        </w:rPr>
        <w:t>Deaderick</w:t>
      </w:r>
      <w:proofErr w:type="spellEnd"/>
      <w:r w:rsidRPr="00A05746">
        <w:rPr>
          <w:rFonts w:ascii="Arial" w:hAnsi="Arial" w:cs="Arial"/>
          <w:b/>
          <w:sz w:val="22"/>
          <w:szCs w:val="22"/>
        </w:rPr>
        <w:t xml:space="preserve"> Street, 1</w:t>
      </w:r>
      <w:r>
        <w:rPr>
          <w:rFonts w:ascii="Arial" w:hAnsi="Arial" w:cs="Arial"/>
          <w:b/>
          <w:sz w:val="22"/>
          <w:szCs w:val="22"/>
        </w:rPr>
        <w:t>4</w:t>
      </w:r>
      <w:r w:rsidRPr="00A05746">
        <w:rPr>
          <w:rFonts w:ascii="Arial" w:hAnsi="Arial" w:cs="Arial"/>
          <w:b/>
          <w:sz w:val="22"/>
          <w:szCs w:val="22"/>
          <w:vertAlign w:val="superscript"/>
        </w:rPr>
        <w:t>th</w:t>
      </w:r>
      <w:r w:rsidRPr="00A05746">
        <w:rPr>
          <w:rFonts w:ascii="Arial" w:hAnsi="Arial" w:cs="Arial"/>
          <w:b/>
          <w:sz w:val="22"/>
          <w:szCs w:val="22"/>
        </w:rPr>
        <w:t xml:space="preserve"> floor</w:t>
      </w:r>
    </w:p>
    <w:p w14:paraId="5D483902" w14:textId="77777777" w:rsidR="00A05746" w:rsidRPr="00A05746" w:rsidRDefault="00A05746" w:rsidP="00A05746">
      <w:pPr>
        <w:jc w:val="both"/>
        <w:rPr>
          <w:rFonts w:ascii="Arial" w:hAnsi="Arial" w:cs="Arial"/>
          <w:b/>
          <w:sz w:val="22"/>
          <w:szCs w:val="22"/>
        </w:rPr>
      </w:pPr>
      <w:r w:rsidRPr="00A05746">
        <w:rPr>
          <w:rFonts w:ascii="Arial" w:hAnsi="Arial" w:cs="Arial"/>
          <w:b/>
          <w:sz w:val="22"/>
          <w:szCs w:val="22"/>
        </w:rPr>
        <w:t>Nashville, Tennessee 37243</w:t>
      </w:r>
    </w:p>
    <w:p w14:paraId="36BFE203" w14:textId="77777777" w:rsidR="00A05746" w:rsidRPr="00A05746" w:rsidRDefault="00A05746" w:rsidP="00A0574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A05746" w:rsidRPr="00A05746" w14:paraId="2CDB099E" w14:textId="77777777" w:rsidTr="008964B0">
        <w:tc>
          <w:tcPr>
            <w:tcW w:w="10458" w:type="dxa"/>
            <w:shd w:val="clear" w:color="auto" w:fill="auto"/>
          </w:tcPr>
          <w:p w14:paraId="7A4E673A" w14:textId="34F61DAE" w:rsidR="00A05746" w:rsidRPr="00A05746" w:rsidRDefault="00821D10" w:rsidP="008964B0">
            <w:pPr>
              <w:spacing w:before="120"/>
              <w:rPr>
                <w:rFonts w:ascii="Arial" w:hAnsi="Arial" w:cs="Arial"/>
                <w:sz w:val="22"/>
                <w:szCs w:val="22"/>
              </w:rPr>
            </w:pPr>
            <w:proofErr w:type="spellStart"/>
            <w:r>
              <w:rPr>
                <w:rFonts w:ascii="Arial" w:hAnsi="Arial" w:cs="Arial"/>
                <w:b/>
                <w:sz w:val="22"/>
                <w:szCs w:val="22"/>
              </w:rPr>
              <w:t>Nombre</w:t>
            </w:r>
            <w:proofErr w:type="spellEnd"/>
            <w:r>
              <w:rPr>
                <w:rFonts w:ascii="Arial" w:hAnsi="Arial" w:cs="Arial"/>
                <w:b/>
                <w:sz w:val="22"/>
                <w:szCs w:val="22"/>
              </w:rPr>
              <w:t xml:space="preserve"> del </w:t>
            </w:r>
            <w:proofErr w:type="spellStart"/>
            <w:r>
              <w:rPr>
                <w:rFonts w:ascii="Arial" w:hAnsi="Arial" w:cs="Arial"/>
                <w:b/>
                <w:sz w:val="22"/>
                <w:szCs w:val="22"/>
              </w:rPr>
              <w:t>Querellante</w:t>
            </w:r>
            <w:proofErr w:type="spellEnd"/>
            <w:r w:rsidR="00A05746" w:rsidRPr="00A05746">
              <w:rPr>
                <w:rFonts w:ascii="Arial" w:hAnsi="Arial" w:cs="Arial"/>
                <w:b/>
                <w:sz w:val="22"/>
                <w:szCs w:val="22"/>
              </w:rPr>
              <w:t>:</w:t>
            </w:r>
            <w:r w:rsidR="00A05746" w:rsidRPr="00A05746">
              <w:rPr>
                <w:rFonts w:ascii="Arial" w:hAnsi="Arial" w:cs="Arial"/>
                <w:sz w:val="22"/>
                <w:szCs w:val="22"/>
              </w:rPr>
              <w:t xml:space="preserve"> </w:t>
            </w:r>
            <w:r w:rsidR="00A05746" w:rsidRPr="00A05746">
              <w:rPr>
                <w:rFonts w:ascii="Arial" w:hAnsi="Arial" w:cs="Arial"/>
                <w:sz w:val="22"/>
                <w:szCs w:val="22"/>
              </w:rPr>
              <w:fldChar w:fldCharType="begin">
                <w:ffData>
                  <w:name w:val="Text9"/>
                  <w:enabled/>
                  <w:calcOnExit w:val="0"/>
                  <w:textInput/>
                </w:ffData>
              </w:fldChar>
            </w:r>
            <w:r w:rsidR="00A05746" w:rsidRPr="00A05746">
              <w:rPr>
                <w:rFonts w:ascii="Arial" w:hAnsi="Arial" w:cs="Arial"/>
                <w:sz w:val="22"/>
                <w:szCs w:val="22"/>
              </w:rPr>
              <w:instrText xml:space="preserve"> FORMTEXT </w:instrText>
            </w:r>
            <w:r w:rsidR="00A05746" w:rsidRPr="00A05746">
              <w:rPr>
                <w:rFonts w:ascii="Arial" w:hAnsi="Arial" w:cs="Arial"/>
                <w:sz w:val="22"/>
                <w:szCs w:val="22"/>
              </w:rPr>
            </w:r>
            <w:r w:rsidR="00A05746" w:rsidRPr="00A05746">
              <w:rPr>
                <w:rFonts w:ascii="Arial" w:hAnsi="Arial" w:cs="Arial"/>
                <w:sz w:val="22"/>
                <w:szCs w:val="22"/>
              </w:rPr>
              <w:fldChar w:fldCharType="separate"/>
            </w:r>
            <w:r w:rsidR="00A05746" w:rsidRPr="00A05746">
              <w:rPr>
                <w:rFonts w:ascii="Arial" w:hAnsi="Arial" w:cs="Arial"/>
                <w:noProof/>
                <w:sz w:val="22"/>
                <w:szCs w:val="22"/>
              </w:rPr>
              <w:t> </w:t>
            </w:r>
            <w:r w:rsidR="00A05746" w:rsidRPr="00A05746">
              <w:rPr>
                <w:rFonts w:ascii="Arial" w:hAnsi="Arial" w:cs="Arial"/>
                <w:noProof/>
                <w:sz w:val="22"/>
                <w:szCs w:val="22"/>
              </w:rPr>
              <w:t> </w:t>
            </w:r>
            <w:r w:rsidR="00A05746" w:rsidRPr="00A05746">
              <w:rPr>
                <w:rFonts w:ascii="Arial" w:hAnsi="Arial" w:cs="Arial"/>
                <w:noProof/>
                <w:sz w:val="22"/>
                <w:szCs w:val="22"/>
              </w:rPr>
              <w:t> </w:t>
            </w:r>
            <w:r w:rsidR="00A05746" w:rsidRPr="00A05746">
              <w:rPr>
                <w:rFonts w:ascii="Arial" w:hAnsi="Arial" w:cs="Arial"/>
                <w:noProof/>
                <w:sz w:val="22"/>
                <w:szCs w:val="22"/>
              </w:rPr>
              <w:t> </w:t>
            </w:r>
            <w:r w:rsidR="00A05746" w:rsidRPr="00A05746">
              <w:rPr>
                <w:rFonts w:ascii="Arial" w:hAnsi="Arial" w:cs="Arial"/>
                <w:noProof/>
                <w:sz w:val="22"/>
                <w:szCs w:val="22"/>
              </w:rPr>
              <w:t> </w:t>
            </w:r>
            <w:r w:rsidR="00A05746" w:rsidRPr="00A05746">
              <w:rPr>
                <w:rFonts w:ascii="Arial" w:hAnsi="Arial" w:cs="Arial"/>
                <w:sz w:val="22"/>
                <w:szCs w:val="22"/>
              </w:rPr>
              <w:fldChar w:fldCharType="end"/>
            </w:r>
          </w:p>
        </w:tc>
      </w:tr>
    </w:tbl>
    <w:p w14:paraId="6A0CBB74" w14:textId="77777777" w:rsidR="00A05746" w:rsidRPr="00A05746" w:rsidRDefault="00A05746" w:rsidP="00A05746">
      <w:pPr>
        <w:rPr>
          <w:rFonts w:ascii="Arial" w:hAnsi="Arial" w:cs="Arial"/>
          <w:sz w:val="22"/>
          <w:szCs w:val="22"/>
        </w:rPr>
      </w:pPr>
    </w:p>
    <w:p w14:paraId="05802ECE" w14:textId="2A4902D0" w:rsidR="00A05746" w:rsidRPr="00821D10" w:rsidRDefault="00821D10" w:rsidP="00A05746">
      <w:pPr>
        <w:spacing w:after="120"/>
        <w:rPr>
          <w:rFonts w:ascii="Arial" w:hAnsi="Arial" w:cs="Arial"/>
          <w:b/>
          <w:sz w:val="22"/>
          <w:szCs w:val="22"/>
          <w:lang w:val="es-PE"/>
        </w:rPr>
      </w:pPr>
      <w:r w:rsidRPr="00821D10">
        <w:rPr>
          <w:rFonts w:ascii="Arial" w:hAnsi="Arial" w:cs="Arial"/>
          <w:b/>
          <w:sz w:val="22"/>
          <w:szCs w:val="22"/>
          <w:lang w:val="es-PE"/>
        </w:rPr>
        <w:t>Información de Contacto del Querellante</w:t>
      </w:r>
      <w:r w:rsidR="00A05746" w:rsidRPr="00821D10">
        <w:rPr>
          <w:rFonts w:ascii="Arial" w:hAnsi="Arial" w:cs="Arial"/>
          <w:b/>
          <w:sz w:val="22"/>
          <w:szCs w:val="22"/>
          <w:lang w:val="es-PE"/>
        </w:rPr>
        <w:t xml:space="preserve"> * </w:t>
      </w:r>
    </w:p>
    <w:p w14:paraId="21904A43" w14:textId="1E6CB8FC" w:rsidR="00A05746" w:rsidRPr="00A05746" w:rsidRDefault="00821D10" w:rsidP="00A05746">
      <w:pPr>
        <w:rPr>
          <w:rFonts w:ascii="Arial" w:hAnsi="Arial" w:cs="Arial"/>
          <w:b/>
          <w:sz w:val="22"/>
          <w:szCs w:val="22"/>
        </w:rPr>
      </w:pPr>
      <w:proofErr w:type="spellStart"/>
      <w:r>
        <w:rPr>
          <w:rFonts w:ascii="Arial" w:hAnsi="Arial" w:cs="Arial"/>
          <w:b/>
          <w:sz w:val="22"/>
          <w:szCs w:val="22"/>
        </w:rPr>
        <w:t>Dirección</w:t>
      </w:r>
      <w:proofErr w:type="spellEnd"/>
      <w:r>
        <w:rPr>
          <w:rFonts w:ascii="Arial" w:hAnsi="Arial" w:cs="Arial"/>
          <w:b/>
          <w:sz w:val="22"/>
          <w:szCs w:val="22"/>
        </w:rPr>
        <w:t xml:space="preserve"> de </w:t>
      </w:r>
      <w:proofErr w:type="spellStart"/>
      <w:r>
        <w:rPr>
          <w:rFonts w:ascii="Arial" w:hAnsi="Arial" w:cs="Arial"/>
          <w:b/>
          <w:sz w:val="22"/>
          <w:szCs w:val="22"/>
        </w:rPr>
        <w:t>Correo</w:t>
      </w:r>
      <w:proofErr w:type="spellEnd"/>
      <w:r>
        <w:rPr>
          <w:rFonts w:ascii="Arial" w:hAnsi="Arial" w:cs="Arial"/>
          <w:b/>
          <w:sz w:val="22"/>
          <w:szCs w:val="22"/>
        </w:rPr>
        <w:t xml:space="preserve"> Postal</w:t>
      </w:r>
      <w:r w:rsidR="00A05746" w:rsidRPr="00A05746">
        <w:rPr>
          <w:rFonts w:ascii="Arial" w:hAnsi="Arial" w:cs="Arial"/>
          <w:sz w:val="22"/>
          <w:szCs w:val="22"/>
        </w:rPr>
        <w:tab/>
      </w:r>
      <w:r w:rsidR="00A05746" w:rsidRPr="00A05746">
        <w:rPr>
          <w:rFonts w:ascii="Arial" w:hAnsi="Arial" w:cs="Arial"/>
          <w:sz w:val="22"/>
          <w:szCs w:val="22"/>
        </w:rPr>
        <w:tab/>
      </w:r>
      <w:r w:rsidR="00A05746" w:rsidRPr="00A05746">
        <w:rPr>
          <w:rFonts w:ascii="Arial" w:hAnsi="Arial" w:cs="Arial"/>
          <w:sz w:val="22"/>
          <w:szCs w:val="22"/>
        </w:rPr>
        <w:tab/>
      </w:r>
      <w:r w:rsidR="00A05746" w:rsidRPr="00A05746">
        <w:rPr>
          <w:rFonts w:ascii="Arial" w:hAnsi="Arial" w:cs="Arial"/>
          <w:sz w:val="22"/>
          <w:szCs w:val="22"/>
        </w:rPr>
        <w:tab/>
      </w:r>
      <w:r w:rsidR="00A05746" w:rsidRPr="00A05746">
        <w:rPr>
          <w:rFonts w:ascii="Arial" w:hAnsi="Arial" w:cs="Arial"/>
          <w:sz w:val="22"/>
          <w:szCs w:val="22"/>
        </w:rPr>
        <w:tab/>
      </w:r>
      <w:r w:rsidR="00A05746" w:rsidRPr="00A05746">
        <w:rPr>
          <w:rFonts w:ascii="Arial" w:hAnsi="Arial" w:cs="Arial"/>
          <w:sz w:val="22"/>
          <w:szCs w:val="22"/>
        </w:rPr>
        <w:tab/>
      </w:r>
      <w:r w:rsidR="00A05746" w:rsidRPr="00A05746">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146"/>
        <w:gridCol w:w="2046"/>
        <w:gridCol w:w="1284"/>
        <w:gridCol w:w="990"/>
        <w:gridCol w:w="1800"/>
      </w:tblGrid>
      <w:tr w:rsidR="00A05746" w:rsidRPr="00A05746" w14:paraId="35D23260" w14:textId="77777777" w:rsidTr="008964B0">
        <w:tc>
          <w:tcPr>
            <w:tcW w:w="4338" w:type="dxa"/>
            <w:gridSpan w:val="2"/>
            <w:shd w:val="clear" w:color="auto" w:fill="auto"/>
          </w:tcPr>
          <w:p w14:paraId="377DB35F"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9"/>
                  <w:enabled/>
                  <w:calcOnExit w:val="0"/>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c>
          <w:tcPr>
            <w:tcW w:w="3330" w:type="dxa"/>
            <w:gridSpan w:val="2"/>
            <w:shd w:val="clear" w:color="auto" w:fill="auto"/>
          </w:tcPr>
          <w:p w14:paraId="6C5724D7"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9"/>
                  <w:enabled/>
                  <w:calcOnExit w:val="0"/>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c>
          <w:tcPr>
            <w:tcW w:w="990" w:type="dxa"/>
            <w:shd w:val="clear" w:color="auto" w:fill="auto"/>
          </w:tcPr>
          <w:p w14:paraId="662D4A6F"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9"/>
                  <w:enabled/>
                  <w:calcOnExit w:val="0"/>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c>
          <w:tcPr>
            <w:tcW w:w="1800" w:type="dxa"/>
            <w:shd w:val="clear" w:color="auto" w:fill="auto"/>
          </w:tcPr>
          <w:p w14:paraId="728D67C0"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9"/>
                  <w:enabled/>
                  <w:calcOnExit w:val="0"/>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r>
      <w:tr w:rsidR="00A05746" w:rsidRPr="00A05746" w14:paraId="33971CDB" w14:textId="77777777" w:rsidTr="008964B0">
        <w:tc>
          <w:tcPr>
            <w:tcW w:w="4338" w:type="dxa"/>
            <w:gridSpan w:val="2"/>
            <w:shd w:val="clear" w:color="auto" w:fill="auto"/>
          </w:tcPr>
          <w:p w14:paraId="5BE37001" w14:textId="482E4174" w:rsidR="00A05746" w:rsidRPr="00A05746" w:rsidRDefault="00821D10" w:rsidP="008964B0">
            <w:pPr>
              <w:rPr>
                <w:rFonts w:ascii="Arial" w:hAnsi="Arial" w:cs="Arial"/>
                <w:b/>
                <w:sz w:val="22"/>
                <w:szCs w:val="22"/>
              </w:rPr>
            </w:pPr>
            <w:proofErr w:type="spellStart"/>
            <w:r>
              <w:rPr>
                <w:rFonts w:ascii="Arial" w:hAnsi="Arial" w:cs="Arial"/>
                <w:b/>
                <w:sz w:val="22"/>
                <w:szCs w:val="22"/>
              </w:rPr>
              <w:t>Dirección</w:t>
            </w:r>
            <w:proofErr w:type="spellEnd"/>
            <w:r>
              <w:rPr>
                <w:rFonts w:ascii="Arial" w:hAnsi="Arial" w:cs="Arial"/>
                <w:b/>
                <w:sz w:val="22"/>
                <w:szCs w:val="22"/>
              </w:rPr>
              <w:t xml:space="preserve"> </w:t>
            </w:r>
            <w:proofErr w:type="spellStart"/>
            <w:r>
              <w:rPr>
                <w:rFonts w:ascii="Arial" w:hAnsi="Arial" w:cs="Arial"/>
                <w:b/>
                <w:sz w:val="22"/>
                <w:szCs w:val="22"/>
              </w:rPr>
              <w:t>Residencial</w:t>
            </w:r>
            <w:proofErr w:type="spellEnd"/>
          </w:p>
        </w:tc>
        <w:tc>
          <w:tcPr>
            <w:tcW w:w="3330" w:type="dxa"/>
            <w:gridSpan w:val="2"/>
            <w:shd w:val="clear" w:color="auto" w:fill="auto"/>
          </w:tcPr>
          <w:p w14:paraId="3F4CBC1E" w14:textId="2500830D" w:rsidR="00A05746" w:rsidRPr="00A05746" w:rsidRDefault="00821D10" w:rsidP="008964B0">
            <w:pPr>
              <w:rPr>
                <w:rFonts w:ascii="Arial" w:hAnsi="Arial" w:cs="Arial"/>
                <w:b/>
                <w:sz w:val="22"/>
                <w:szCs w:val="22"/>
              </w:rPr>
            </w:pPr>
            <w:r>
              <w:rPr>
                <w:rFonts w:ascii="Arial" w:hAnsi="Arial" w:cs="Arial"/>
                <w:b/>
                <w:sz w:val="22"/>
                <w:szCs w:val="22"/>
              </w:rPr>
              <w:t>Ciudad</w:t>
            </w:r>
          </w:p>
        </w:tc>
        <w:tc>
          <w:tcPr>
            <w:tcW w:w="990" w:type="dxa"/>
            <w:shd w:val="clear" w:color="auto" w:fill="auto"/>
          </w:tcPr>
          <w:p w14:paraId="7DD997FF" w14:textId="429BEAB7" w:rsidR="00A05746" w:rsidRPr="00A05746" w:rsidRDefault="00821D10" w:rsidP="008964B0">
            <w:pPr>
              <w:rPr>
                <w:rFonts w:ascii="Arial" w:hAnsi="Arial" w:cs="Arial"/>
                <w:b/>
                <w:sz w:val="22"/>
                <w:szCs w:val="22"/>
              </w:rPr>
            </w:pPr>
            <w:r>
              <w:rPr>
                <w:rFonts w:ascii="Arial" w:hAnsi="Arial" w:cs="Arial"/>
                <w:b/>
                <w:sz w:val="22"/>
                <w:szCs w:val="22"/>
              </w:rPr>
              <w:t>Estado</w:t>
            </w:r>
          </w:p>
        </w:tc>
        <w:tc>
          <w:tcPr>
            <w:tcW w:w="1800" w:type="dxa"/>
            <w:shd w:val="clear" w:color="auto" w:fill="auto"/>
          </w:tcPr>
          <w:p w14:paraId="1FA90E52" w14:textId="5650F32E" w:rsidR="00A05746" w:rsidRPr="00A05746" w:rsidRDefault="00821D10" w:rsidP="008964B0">
            <w:pPr>
              <w:rPr>
                <w:rFonts w:ascii="Arial" w:hAnsi="Arial" w:cs="Arial"/>
                <w:b/>
                <w:sz w:val="22"/>
                <w:szCs w:val="22"/>
              </w:rPr>
            </w:pPr>
            <w:proofErr w:type="spellStart"/>
            <w:r>
              <w:rPr>
                <w:rFonts w:ascii="Arial" w:hAnsi="Arial" w:cs="Arial"/>
                <w:b/>
                <w:sz w:val="22"/>
                <w:szCs w:val="22"/>
              </w:rPr>
              <w:t>Código</w:t>
            </w:r>
            <w:proofErr w:type="spellEnd"/>
            <w:r>
              <w:rPr>
                <w:rFonts w:ascii="Arial" w:hAnsi="Arial" w:cs="Arial"/>
                <w:b/>
                <w:sz w:val="22"/>
                <w:szCs w:val="22"/>
              </w:rPr>
              <w:t xml:space="preserve"> Postal</w:t>
            </w:r>
          </w:p>
        </w:tc>
      </w:tr>
      <w:tr w:rsidR="00A05746" w:rsidRPr="00A05746" w14:paraId="42571472" w14:textId="77777777" w:rsidTr="008964B0">
        <w:tc>
          <w:tcPr>
            <w:tcW w:w="3192" w:type="dxa"/>
            <w:shd w:val="clear" w:color="auto" w:fill="auto"/>
          </w:tcPr>
          <w:p w14:paraId="473AD8D2"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4"/>
                  <w:enabled/>
                  <w:calcOnExit w:val="0"/>
                  <w:textInput>
                    <w:maxLength w:val="3"/>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4"/>
                  <w:enabled/>
                  <w:calcOnExit w:val="0"/>
                  <w:textInput>
                    <w:maxLength w:val="3"/>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5"/>
                  <w:enabled/>
                  <w:calcOnExit w:val="0"/>
                  <w:textInput>
                    <w:maxLength w:val="4"/>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c>
          <w:tcPr>
            <w:tcW w:w="3192" w:type="dxa"/>
            <w:gridSpan w:val="2"/>
            <w:shd w:val="clear" w:color="auto" w:fill="auto"/>
          </w:tcPr>
          <w:p w14:paraId="379CD345"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4"/>
                  <w:enabled/>
                  <w:calcOnExit w:val="0"/>
                  <w:textInput>
                    <w:maxLength w:val="3"/>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4"/>
                  <w:enabled/>
                  <w:calcOnExit w:val="0"/>
                  <w:textInput>
                    <w:maxLength w:val="3"/>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5"/>
                  <w:enabled/>
                  <w:calcOnExit w:val="0"/>
                  <w:textInput>
                    <w:maxLength w:val="4"/>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c>
          <w:tcPr>
            <w:tcW w:w="4074" w:type="dxa"/>
            <w:gridSpan w:val="3"/>
            <w:shd w:val="clear" w:color="auto" w:fill="auto"/>
          </w:tcPr>
          <w:p w14:paraId="1661D5E3" w14:textId="77777777" w:rsidR="00A05746" w:rsidRPr="00A05746" w:rsidRDefault="00A05746" w:rsidP="008964B0">
            <w:pPr>
              <w:spacing w:before="240"/>
              <w:rPr>
                <w:rFonts w:ascii="Arial" w:hAnsi="Arial" w:cs="Arial"/>
                <w:b/>
                <w:sz w:val="22"/>
                <w:szCs w:val="22"/>
              </w:rPr>
            </w:pPr>
            <w:r w:rsidRPr="00A05746">
              <w:rPr>
                <w:rFonts w:ascii="Arial" w:hAnsi="Arial" w:cs="Arial"/>
                <w:sz w:val="22"/>
                <w:szCs w:val="22"/>
              </w:rPr>
              <w:fldChar w:fldCharType="begin">
                <w:ffData>
                  <w:name w:val="Text4"/>
                  <w:enabled/>
                  <w:calcOnExit w:val="0"/>
                  <w:textInput>
                    <w:maxLength w:val="3"/>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4"/>
                  <w:enabled/>
                  <w:calcOnExit w:val="0"/>
                  <w:textInput>
                    <w:maxLength w:val="3"/>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5"/>
                  <w:enabled/>
                  <w:calcOnExit w:val="0"/>
                  <w:textInput>
                    <w:maxLength w:val="4"/>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r>
      <w:tr w:rsidR="00A05746" w:rsidRPr="00A05746" w14:paraId="7566284F" w14:textId="77777777" w:rsidTr="008964B0">
        <w:tc>
          <w:tcPr>
            <w:tcW w:w="3192" w:type="dxa"/>
            <w:shd w:val="clear" w:color="auto" w:fill="auto"/>
          </w:tcPr>
          <w:p w14:paraId="21B82EFC" w14:textId="494AF5A8" w:rsidR="00A05746" w:rsidRPr="00821D10" w:rsidRDefault="00821D10" w:rsidP="008964B0">
            <w:pPr>
              <w:rPr>
                <w:rFonts w:ascii="Arial" w:hAnsi="Arial" w:cs="Arial"/>
                <w:b/>
                <w:sz w:val="22"/>
                <w:szCs w:val="22"/>
                <w:lang w:val="es-PE"/>
              </w:rPr>
            </w:pPr>
            <w:r w:rsidRPr="00821D10">
              <w:rPr>
                <w:rFonts w:ascii="Arial" w:hAnsi="Arial" w:cs="Arial"/>
                <w:b/>
                <w:sz w:val="22"/>
                <w:szCs w:val="22"/>
                <w:lang w:val="es-PE"/>
              </w:rPr>
              <w:t>Número de Tel. de Casa</w:t>
            </w:r>
          </w:p>
        </w:tc>
        <w:tc>
          <w:tcPr>
            <w:tcW w:w="3192" w:type="dxa"/>
            <w:gridSpan w:val="2"/>
            <w:shd w:val="clear" w:color="auto" w:fill="auto"/>
          </w:tcPr>
          <w:p w14:paraId="31EF3DA8" w14:textId="295FB402" w:rsidR="00A05746" w:rsidRPr="00821D10" w:rsidRDefault="00821D10" w:rsidP="008964B0">
            <w:pPr>
              <w:rPr>
                <w:rFonts w:ascii="Arial" w:hAnsi="Arial" w:cs="Arial"/>
                <w:b/>
                <w:sz w:val="22"/>
                <w:szCs w:val="22"/>
                <w:lang w:val="es-PE"/>
              </w:rPr>
            </w:pPr>
            <w:r w:rsidRPr="00821D10">
              <w:rPr>
                <w:rFonts w:ascii="Arial" w:hAnsi="Arial" w:cs="Arial"/>
                <w:b/>
                <w:sz w:val="22"/>
                <w:szCs w:val="22"/>
                <w:lang w:val="es-PE"/>
              </w:rPr>
              <w:t>Número de Tel. de Trabajo</w:t>
            </w:r>
          </w:p>
        </w:tc>
        <w:tc>
          <w:tcPr>
            <w:tcW w:w="4074" w:type="dxa"/>
            <w:gridSpan w:val="3"/>
            <w:shd w:val="clear" w:color="auto" w:fill="auto"/>
          </w:tcPr>
          <w:p w14:paraId="421D3424" w14:textId="0D039ED2" w:rsidR="00A05746" w:rsidRPr="00A05746" w:rsidRDefault="00821D10" w:rsidP="008964B0">
            <w:pPr>
              <w:rPr>
                <w:rFonts w:ascii="Arial" w:hAnsi="Arial" w:cs="Arial"/>
                <w:b/>
                <w:sz w:val="22"/>
                <w:szCs w:val="22"/>
              </w:rPr>
            </w:pPr>
            <w:proofErr w:type="spellStart"/>
            <w:r>
              <w:rPr>
                <w:rFonts w:ascii="Arial" w:hAnsi="Arial" w:cs="Arial"/>
                <w:b/>
                <w:sz w:val="22"/>
                <w:szCs w:val="22"/>
              </w:rPr>
              <w:t>Número</w:t>
            </w:r>
            <w:proofErr w:type="spellEnd"/>
            <w:r>
              <w:rPr>
                <w:rFonts w:ascii="Arial" w:hAnsi="Arial" w:cs="Arial"/>
                <w:b/>
                <w:sz w:val="22"/>
                <w:szCs w:val="22"/>
              </w:rPr>
              <w:t xml:space="preserve"> de </w:t>
            </w:r>
            <w:proofErr w:type="spellStart"/>
            <w:r>
              <w:rPr>
                <w:rFonts w:ascii="Arial" w:hAnsi="Arial" w:cs="Arial"/>
                <w:b/>
                <w:sz w:val="22"/>
                <w:szCs w:val="22"/>
              </w:rPr>
              <w:t>Celular</w:t>
            </w:r>
            <w:proofErr w:type="spellEnd"/>
          </w:p>
        </w:tc>
      </w:tr>
    </w:tbl>
    <w:p w14:paraId="6B2559BB" w14:textId="77777777" w:rsidR="00A05746" w:rsidRPr="00A05746" w:rsidRDefault="00A05746" w:rsidP="00A05746">
      <w:pPr>
        <w:rPr>
          <w:rFonts w:ascii="Arial" w:hAnsi="Arial" w:cs="Arial"/>
          <w:vanish/>
          <w:sz w:val="22"/>
          <w:szCs w:val="22"/>
        </w:rPr>
      </w:pPr>
    </w:p>
    <w:p w14:paraId="169CA6AB" w14:textId="77777777" w:rsidR="00A05746" w:rsidRDefault="00A057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A05746" w:rsidRPr="00A05746" w14:paraId="25A0D09B" w14:textId="77777777" w:rsidTr="00A05746">
        <w:tc>
          <w:tcPr>
            <w:tcW w:w="10458" w:type="dxa"/>
            <w:tcBorders>
              <w:top w:val="nil"/>
            </w:tcBorders>
            <w:shd w:val="clear" w:color="auto" w:fill="auto"/>
          </w:tcPr>
          <w:p w14:paraId="12F03EAB" w14:textId="391EE0A9" w:rsidR="00A05746" w:rsidRPr="00A05746" w:rsidRDefault="00821D10" w:rsidP="008964B0">
            <w:pPr>
              <w:spacing w:before="120"/>
              <w:rPr>
                <w:rFonts w:ascii="Arial" w:hAnsi="Arial" w:cs="Arial"/>
                <w:sz w:val="22"/>
                <w:szCs w:val="22"/>
              </w:rPr>
            </w:pPr>
            <w:proofErr w:type="spellStart"/>
            <w:r>
              <w:rPr>
                <w:rFonts w:ascii="Arial" w:hAnsi="Arial" w:cs="Arial"/>
                <w:b/>
                <w:sz w:val="22"/>
                <w:szCs w:val="22"/>
              </w:rPr>
              <w:t>Dirección</w:t>
            </w:r>
            <w:proofErr w:type="spellEnd"/>
            <w:r>
              <w:rPr>
                <w:rFonts w:ascii="Arial" w:hAnsi="Arial" w:cs="Arial"/>
                <w:b/>
                <w:sz w:val="22"/>
                <w:szCs w:val="22"/>
              </w:rPr>
              <w:t xml:space="preserve"> de </w:t>
            </w:r>
            <w:proofErr w:type="spellStart"/>
            <w:r>
              <w:rPr>
                <w:rFonts w:ascii="Arial" w:hAnsi="Arial" w:cs="Arial"/>
                <w:b/>
                <w:sz w:val="22"/>
                <w:szCs w:val="22"/>
              </w:rPr>
              <w:t>Correo</w:t>
            </w:r>
            <w:proofErr w:type="spellEnd"/>
            <w:r>
              <w:rPr>
                <w:rFonts w:ascii="Arial" w:hAnsi="Arial" w:cs="Arial"/>
                <w:b/>
                <w:sz w:val="22"/>
                <w:szCs w:val="22"/>
              </w:rPr>
              <w:t xml:space="preserve"> </w:t>
            </w:r>
            <w:proofErr w:type="spellStart"/>
            <w:r>
              <w:rPr>
                <w:rFonts w:ascii="Arial" w:hAnsi="Arial" w:cs="Arial"/>
                <w:b/>
                <w:sz w:val="22"/>
                <w:szCs w:val="22"/>
              </w:rPr>
              <w:t>Electrónico</w:t>
            </w:r>
            <w:proofErr w:type="spellEnd"/>
            <w:r w:rsidR="00A05746" w:rsidRPr="00A05746">
              <w:rPr>
                <w:rFonts w:ascii="Arial" w:hAnsi="Arial" w:cs="Arial"/>
                <w:b/>
                <w:sz w:val="22"/>
                <w:szCs w:val="22"/>
              </w:rPr>
              <w:t>:</w:t>
            </w:r>
            <w:r w:rsidR="00A05746" w:rsidRPr="00A05746">
              <w:rPr>
                <w:rFonts w:ascii="Arial" w:hAnsi="Arial" w:cs="Arial"/>
                <w:sz w:val="22"/>
                <w:szCs w:val="22"/>
              </w:rPr>
              <w:t xml:space="preserve"> </w:t>
            </w:r>
            <w:r w:rsidR="00A05746" w:rsidRPr="00A05746">
              <w:rPr>
                <w:rFonts w:ascii="Arial" w:hAnsi="Arial" w:cs="Arial"/>
                <w:sz w:val="22"/>
                <w:szCs w:val="22"/>
              </w:rPr>
              <w:fldChar w:fldCharType="begin">
                <w:ffData>
                  <w:name w:val="Text9"/>
                  <w:enabled/>
                  <w:calcOnExit w:val="0"/>
                  <w:textInput/>
                </w:ffData>
              </w:fldChar>
            </w:r>
            <w:r w:rsidR="00A05746" w:rsidRPr="00A05746">
              <w:rPr>
                <w:rFonts w:ascii="Arial" w:hAnsi="Arial" w:cs="Arial"/>
                <w:sz w:val="22"/>
                <w:szCs w:val="22"/>
              </w:rPr>
              <w:instrText xml:space="preserve"> FORMTEXT </w:instrText>
            </w:r>
            <w:r w:rsidR="00A05746" w:rsidRPr="00A05746">
              <w:rPr>
                <w:rFonts w:ascii="Arial" w:hAnsi="Arial" w:cs="Arial"/>
                <w:sz w:val="22"/>
                <w:szCs w:val="22"/>
              </w:rPr>
            </w:r>
            <w:r w:rsidR="00A05746" w:rsidRPr="00A05746">
              <w:rPr>
                <w:rFonts w:ascii="Arial" w:hAnsi="Arial" w:cs="Arial"/>
                <w:sz w:val="22"/>
                <w:szCs w:val="22"/>
              </w:rPr>
              <w:fldChar w:fldCharType="separate"/>
            </w:r>
            <w:r w:rsidR="00A05746" w:rsidRPr="00A05746">
              <w:rPr>
                <w:rFonts w:ascii="Arial" w:hAnsi="Arial" w:cs="Arial"/>
                <w:noProof/>
                <w:sz w:val="22"/>
                <w:szCs w:val="22"/>
              </w:rPr>
              <w:t> </w:t>
            </w:r>
            <w:r w:rsidR="00A05746" w:rsidRPr="00A05746">
              <w:rPr>
                <w:rFonts w:ascii="Arial" w:hAnsi="Arial" w:cs="Arial"/>
                <w:noProof/>
                <w:sz w:val="22"/>
                <w:szCs w:val="22"/>
              </w:rPr>
              <w:t> </w:t>
            </w:r>
            <w:r w:rsidR="00A05746" w:rsidRPr="00A05746">
              <w:rPr>
                <w:rFonts w:ascii="Arial" w:hAnsi="Arial" w:cs="Arial"/>
                <w:noProof/>
                <w:sz w:val="22"/>
                <w:szCs w:val="22"/>
              </w:rPr>
              <w:t> </w:t>
            </w:r>
            <w:r w:rsidR="00A05746" w:rsidRPr="00A05746">
              <w:rPr>
                <w:rFonts w:ascii="Arial" w:hAnsi="Arial" w:cs="Arial"/>
                <w:noProof/>
                <w:sz w:val="22"/>
                <w:szCs w:val="22"/>
              </w:rPr>
              <w:t> </w:t>
            </w:r>
            <w:r w:rsidR="00A05746" w:rsidRPr="00A05746">
              <w:rPr>
                <w:rFonts w:ascii="Arial" w:hAnsi="Arial" w:cs="Arial"/>
                <w:noProof/>
                <w:sz w:val="22"/>
                <w:szCs w:val="22"/>
              </w:rPr>
              <w:t> </w:t>
            </w:r>
            <w:r w:rsidR="00A05746" w:rsidRPr="00A05746">
              <w:rPr>
                <w:rFonts w:ascii="Arial" w:hAnsi="Arial" w:cs="Arial"/>
                <w:sz w:val="22"/>
                <w:szCs w:val="22"/>
              </w:rPr>
              <w:fldChar w:fldCharType="end"/>
            </w:r>
          </w:p>
        </w:tc>
      </w:tr>
    </w:tbl>
    <w:p w14:paraId="256FA3C6" w14:textId="77777777" w:rsidR="00A05746" w:rsidRPr="00A05746" w:rsidRDefault="00A05746" w:rsidP="00A05746">
      <w:pPr>
        <w:rPr>
          <w:rFonts w:ascii="Arial" w:hAnsi="Arial" w:cs="Arial"/>
          <w:sz w:val="22"/>
          <w:szCs w:val="22"/>
        </w:rPr>
      </w:pPr>
    </w:p>
    <w:p w14:paraId="46EAB820" w14:textId="17838295" w:rsidR="00A05746" w:rsidRPr="00A05746" w:rsidRDefault="00821D10" w:rsidP="00A05746">
      <w:pPr>
        <w:rPr>
          <w:rFonts w:ascii="Arial" w:hAnsi="Arial" w:cs="Arial"/>
          <w:b/>
          <w:sz w:val="22"/>
          <w:szCs w:val="22"/>
        </w:rPr>
      </w:pPr>
      <w:proofErr w:type="spellStart"/>
      <w:r>
        <w:rPr>
          <w:rFonts w:ascii="Arial" w:hAnsi="Arial" w:cs="Arial"/>
          <w:b/>
          <w:sz w:val="22"/>
          <w:szCs w:val="22"/>
        </w:rPr>
        <w:t>Determinación</w:t>
      </w:r>
      <w:proofErr w:type="spellEnd"/>
      <w:r>
        <w:rPr>
          <w:rFonts w:ascii="Arial" w:hAnsi="Arial" w:cs="Arial"/>
          <w:b/>
          <w:sz w:val="22"/>
          <w:szCs w:val="22"/>
        </w:rPr>
        <w:t xml:space="preserve"> que </w:t>
      </w:r>
      <w:proofErr w:type="spellStart"/>
      <w:r>
        <w:rPr>
          <w:rFonts w:ascii="Arial" w:hAnsi="Arial" w:cs="Arial"/>
          <w:b/>
          <w:sz w:val="22"/>
          <w:szCs w:val="22"/>
        </w:rPr>
        <w:t>será</w:t>
      </w:r>
      <w:proofErr w:type="spellEnd"/>
      <w:r>
        <w:rPr>
          <w:rFonts w:ascii="Arial" w:hAnsi="Arial" w:cs="Arial"/>
          <w:b/>
          <w:sz w:val="22"/>
          <w:szCs w:val="22"/>
        </w:rPr>
        <w:t xml:space="preserve"> </w:t>
      </w:r>
      <w:proofErr w:type="spellStart"/>
      <w:r>
        <w:rPr>
          <w:rFonts w:ascii="Arial" w:hAnsi="Arial" w:cs="Arial"/>
          <w:b/>
          <w:sz w:val="22"/>
          <w:szCs w:val="22"/>
        </w:rPr>
        <w:t>apelada</w:t>
      </w:r>
      <w:proofErr w:type="spellEnd"/>
      <w:r w:rsidR="00A05746" w:rsidRPr="00A05746">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A05746" w:rsidRPr="00A05746" w14:paraId="4C6D8F54" w14:textId="77777777" w:rsidTr="008964B0">
        <w:trPr>
          <w:trHeight w:val="773"/>
        </w:trPr>
        <w:tc>
          <w:tcPr>
            <w:tcW w:w="10458" w:type="dxa"/>
            <w:shd w:val="clear" w:color="auto" w:fill="auto"/>
          </w:tcPr>
          <w:p w14:paraId="35A66B42" w14:textId="04C784B0" w:rsidR="00A05746" w:rsidRPr="00A05746" w:rsidRDefault="00A05746" w:rsidP="00A05746">
            <w:pPr>
              <w:spacing w:after="240"/>
              <w:rPr>
                <w:rFonts w:ascii="Arial" w:hAnsi="Arial" w:cs="Arial"/>
                <w:sz w:val="22"/>
                <w:szCs w:val="22"/>
              </w:rPr>
            </w:pPr>
            <w:r w:rsidRPr="00A05746">
              <w:rPr>
                <w:rFonts w:ascii="Arial" w:hAnsi="Arial" w:cs="Arial"/>
                <w:sz w:val="22"/>
                <w:szCs w:val="22"/>
                <w:u w:val="single"/>
              </w:rPr>
              <w:fldChar w:fldCharType="begin">
                <w:ffData>
                  <w:name w:val="Text9"/>
                  <w:enabled/>
                  <w:calcOnExit w:val="0"/>
                  <w:textInput/>
                </w:ffData>
              </w:fldChar>
            </w:r>
            <w:r w:rsidRPr="00A05746">
              <w:rPr>
                <w:rFonts w:ascii="Arial" w:hAnsi="Arial" w:cs="Arial"/>
                <w:sz w:val="22"/>
                <w:szCs w:val="22"/>
                <w:u w:val="single"/>
              </w:rPr>
              <w:instrText xml:space="preserve"> FORMTEXT </w:instrText>
            </w:r>
            <w:r w:rsidRPr="00A05746">
              <w:rPr>
                <w:rFonts w:ascii="Arial" w:hAnsi="Arial" w:cs="Arial"/>
                <w:sz w:val="22"/>
                <w:szCs w:val="22"/>
                <w:u w:val="single"/>
              </w:rPr>
            </w:r>
            <w:r w:rsidRPr="00A05746">
              <w:rPr>
                <w:rFonts w:ascii="Arial" w:hAnsi="Arial" w:cs="Arial"/>
                <w:sz w:val="22"/>
                <w:szCs w:val="22"/>
                <w:u w:val="single"/>
              </w:rPr>
              <w:fldChar w:fldCharType="separate"/>
            </w:r>
            <w:r w:rsidRPr="00A05746">
              <w:rPr>
                <w:rFonts w:ascii="Arial" w:hAnsi="Arial" w:cs="Arial"/>
                <w:noProof/>
                <w:sz w:val="22"/>
                <w:szCs w:val="22"/>
                <w:u w:val="single"/>
              </w:rPr>
              <w:t> </w:t>
            </w:r>
            <w:r w:rsidRPr="00A05746">
              <w:rPr>
                <w:rFonts w:ascii="Arial" w:hAnsi="Arial" w:cs="Arial"/>
                <w:noProof/>
                <w:sz w:val="22"/>
                <w:szCs w:val="22"/>
                <w:u w:val="single"/>
              </w:rPr>
              <w:t> </w:t>
            </w:r>
            <w:r w:rsidRPr="00A05746">
              <w:rPr>
                <w:rFonts w:ascii="Arial" w:hAnsi="Arial" w:cs="Arial"/>
                <w:noProof/>
                <w:sz w:val="22"/>
                <w:szCs w:val="22"/>
                <w:u w:val="single"/>
              </w:rPr>
              <w:t> </w:t>
            </w:r>
            <w:r w:rsidRPr="00A05746">
              <w:rPr>
                <w:rFonts w:ascii="Arial" w:hAnsi="Arial" w:cs="Arial"/>
                <w:noProof/>
                <w:sz w:val="22"/>
                <w:szCs w:val="22"/>
                <w:u w:val="single"/>
              </w:rPr>
              <w:t> </w:t>
            </w:r>
            <w:r w:rsidRPr="00A05746">
              <w:rPr>
                <w:rFonts w:ascii="Arial" w:hAnsi="Arial" w:cs="Arial"/>
                <w:noProof/>
                <w:sz w:val="22"/>
                <w:szCs w:val="22"/>
                <w:u w:val="single"/>
              </w:rPr>
              <w:t> </w:t>
            </w:r>
            <w:r w:rsidRPr="00A05746">
              <w:rPr>
                <w:rFonts w:ascii="Arial" w:hAnsi="Arial" w:cs="Arial"/>
                <w:sz w:val="22"/>
                <w:szCs w:val="22"/>
                <w:u w:val="single"/>
              </w:rPr>
              <w:fldChar w:fldCharType="end"/>
            </w:r>
            <w:r w:rsidRPr="00A0574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___________________________________</w:t>
            </w:r>
          </w:p>
        </w:tc>
      </w:tr>
    </w:tbl>
    <w:p w14:paraId="222066E1" w14:textId="77777777" w:rsidR="00A05746" w:rsidRPr="00A05746" w:rsidRDefault="00A05746" w:rsidP="00A05746">
      <w:pPr>
        <w:rPr>
          <w:rFonts w:ascii="Arial" w:hAnsi="Arial" w:cs="Arial"/>
          <w:sz w:val="22"/>
          <w:szCs w:val="22"/>
        </w:rPr>
      </w:pPr>
      <w:r w:rsidRPr="00A05746">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2610"/>
      </w:tblGrid>
      <w:tr w:rsidR="00A05746" w:rsidRPr="00A05746" w14:paraId="1171FDE9" w14:textId="77777777" w:rsidTr="008964B0">
        <w:tc>
          <w:tcPr>
            <w:tcW w:w="7848" w:type="dxa"/>
            <w:shd w:val="clear" w:color="auto" w:fill="auto"/>
          </w:tcPr>
          <w:p w14:paraId="501785A7" w14:textId="77777777" w:rsidR="00A05746" w:rsidRPr="00A05746" w:rsidRDefault="00A05746" w:rsidP="008964B0">
            <w:pPr>
              <w:spacing w:before="240"/>
              <w:rPr>
                <w:rFonts w:ascii="Arial" w:hAnsi="Arial" w:cs="Arial"/>
                <w:sz w:val="22"/>
                <w:szCs w:val="22"/>
              </w:rPr>
            </w:pPr>
            <w:r w:rsidRPr="00A05746">
              <w:rPr>
                <w:rFonts w:ascii="Arial" w:hAnsi="Arial" w:cs="Arial"/>
                <w:sz w:val="22"/>
                <w:szCs w:val="22"/>
              </w:rPr>
              <w:fldChar w:fldCharType="begin">
                <w:ffData>
                  <w:name w:val="Text9"/>
                  <w:enabled/>
                  <w:calcOnExit w:val="0"/>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c>
          <w:tcPr>
            <w:tcW w:w="2610" w:type="dxa"/>
            <w:shd w:val="clear" w:color="auto" w:fill="auto"/>
          </w:tcPr>
          <w:p w14:paraId="316F2F2F" w14:textId="77777777" w:rsidR="00A05746" w:rsidRPr="00A05746" w:rsidRDefault="00A05746" w:rsidP="008964B0">
            <w:pPr>
              <w:spacing w:before="240"/>
              <w:rPr>
                <w:rFonts w:ascii="Arial" w:hAnsi="Arial" w:cs="Arial"/>
                <w:sz w:val="22"/>
                <w:szCs w:val="22"/>
              </w:rPr>
            </w:pPr>
            <w:r w:rsidRPr="00A05746">
              <w:rPr>
                <w:rFonts w:ascii="Arial" w:hAnsi="Arial" w:cs="Arial"/>
                <w:sz w:val="22"/>
                <w:szCs w:val="22"/>
              </w:rPr>
              <w:fldChar w:fldCharType="begin">
                <w:ffData>
                  <w:name w:val="Text10"/>
                  <w:enabled/>
                  <w:calcOnExit w:val="0"/>
                  <w:textInput>
                    <w:type w:val="number"/>
                    <w:maxLength w:val="2"/>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11"/>
                  <w:enabled/>
                  <w:calcOnExit w:val="0"/>
                  <w:textInput>
                    <w:type w:val="number"/>
                    <w:maxLength w:val="2"/>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r w:rsidRPr="00A05746">
              <w:rPr>
                <w:rFonts w:ascii="Arial" w:hAnsi="Arial" w:cs="Arial"/>
                <w:sz w:val="22"/>
                <w:szCs w:val="22"/>
              </w:rPr>
              <w:t>/</w:t>
            </w:r>
            <w:r w:rsidRPr="00A05746">
              <w:rPr>
                <w:rFonts w:ascii="Arial" w:hAnsi="Arial" w:cs="Arial"/>
                <w:sz w:val="22"/>
                <w:szCs w:val="22"/>
              </w:rPr>
              <w:fldChar w:fldCharType="begin">
                <w:ffData>
                  <w:name w:val="Text12"/>
                  <w:enabled/>
                  <w:calcOnExit w:val="0"/>
                  <w:textInput>
                    <w:type w:val="number"/>
                    <w:maxLength w:val="4"/>
                  </w:textInput>
                </w:ffData>
              </w:fldChar>
            </w:r>
            <w:r w:rsidRPr="00A05746">
              <w:rPr>
                <w:rFonts w:ascii="Arial" w:hAnsi="Arial" w:cs="Arial"/>
                <w:sz w:val="22"/>
                <w:szCs w:val="22"/>
              </w:rPr>
              <w:instrText xml:space="preserve"> FORMTEXT </w:instrText>
            </w:r>
            <w:r w:rsidRPr="00A05746">
              <w:rPr>
                <w:rFonts w:ascii="Arial" w:hAnsi="Arial" w:cs="Arial"/>
                <w:sz w:val="22"/>
                <w:szCs w:val="22"/>
              </w:rPr>
            </w:r>
            <w:r w:rsidRPr="00A05746">
              <w:rPr>
                <w:rFonts w:ascii="Arial" w:hAnsi="Arial" w:cs="Arial"/>
                <w:sz w:val="22"/>
                <w:szCs w:val="22"/>
              </w:rPr>
              <w:fldChar w:fldCharType="separate"/>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noProof/>
                <w:sz w:val="22"/>
                <w:szCs w:val="22"/>
              </w:rPr>
              <w:t> </w:t>
            </w:r>
            <w:r w:rsidRPr="00A05746">
              <w:rPr>
                <w:rFonts w:ascii="Arial" w:hAnsi="Arial" w:cs="Arial"/>
                <w:sz w:val="22"/>
                <w:szCs w:val="22"/>
              </w:rPr>
              <w:fldChar w:fldCharType="end"/>
            </w:r>
          </w:p>
        </w:tc>
      </w:tr>
      <w:tr w:rsidR="00A05746" w:rsidRPr="00A05746" w14:paraId="0CCCF365" w14:textId="77777777" w:rsidTr="008964B0">
        <w:tc>
          <w:tcPr>
            <w:tcW w:w="7848" w:type="dxa"/>
            <w:shd w:val="clear" w:color="auto" w:fill="auto"/>
          </w:tcPr>
          <w:p w14:paraId="5D269355" w14:textId="211BBE89" w:rsidR="00A05746" w:rsidRPr="00A05746" w:rsidRDefault="00821D10" w:rsidP="008964B0">
            <w:pPr>
              <w:rPr>
                <w:rFonts w:ascii="Arial" w:hAnsi="Arial" w:cs="Arial"/>
                <w:sz w:val="22"/>
                <w:szCs w:val="22"/>
              </w:rPr>
            </w:pPr>
            <w:r>
              <w:rPr>
                <w:rFonts w:ascii="Arial" w:hAnsi="Arial" w:cs="Arial"/>
                <w:sz w:val="22"/>
                <w:szCs w:val="22"/>
              </w:rPr>
              <w:t xml:space="preserve">Firma del </w:t>
            </w:r>
            <w:proofErr w:type="spellStart"/>
            <w:r>
              <w:rPr>
                <w:rFonts w:ascii="Arial" w:hAnsi="Arial" w:cs="Arial"/>
                <w:sz w:val="22"/>
                <w:szCs w:val="22"/>
              </w:rPr>
              <w:t>Querellante</w:t>
            </w:r>
            <w:proofErr w:type="spellEnd"/>
            <w:r>
              <w:rPr>
                <w:rFonts w:ascii="Arial" w:hAnsi="Arial" w:cs="Arial"/>
                <w:sz w:val="22"/>
                <w:szCs w:val="22"/>
              </w:rPr>
              <w:t>/</w:t>
            </w:r>
            <w:proofErr w:type="spellStart"/>
            <w:r>
              <w:rPr>
                <w:rFonts w:ascii="Arial" w:hAnsi="Arial" w:cs="Arial"/>
                <w:sz w:val="22"/>
                <w:szCs w:val="22"/>
              </w:rPr>
              <w:t>Apelante</w:t>
            </w:r>
            <w:proofErr w:type="spellEnd"/>
          </w:p>
        </w:tc>
        <w:tc>
          <w:tcPr>
            <w:tcW w:w="2610" w:type="dxa"/>
            <w:shd w:val="clear" w:color="auto" w:fill="auto"/>
          </w:tcPr>
          <w:p w14:paraId="2BEF0CDB" w14:textId="161AA511" w:rsidR="00A05746" w:rsidRPr="00A05746" w:rsidRDefault="00821D10" w:rsidP="008964B0">
            <w:pPr>
              <w:rPr>
                <w:rFonts w:ascii="Arial" w:hAnsi="Arial" w:cs="Arial"/>
                <w:sz w:val="22"/>
                <w:szCs w:val="22"/>
              </w:rPr>
            </w:pPr>
            <w:proofErr w:type="spellStart"/>
            <w:r>
              <w:rPr>
                <w:rFonts w:ascii="Arial" w:hAnsi="Arial" w:cs="Arial"/>
                <w:sz w:val="22"/>
                <w:szCs w:val="22"/>
              </w:rPr>
              <w:t>Fecha</w:t>
            </w:r>
            <w:proofErr w:type="spellEnd"/>
          </w:p>
        </w:tc>
      </w:tr>
    </w:tbl>
    <w:p w14:paraId="7D21FDF0" w14:textId="77777777" w:rsidR="00122B3E" w:rsidRDefault="00122B3E" w:rsidP="00A05746">
      <w:pPr>
        <w:rPr>
          <w:rFonts w:ascii="Arial" w:hAnsi="Arial" w:cs="Arial"/>
        </w:rPr>
      </w:pPr>
    </w:p>
    <w:p w14:paraId="3346EE6A" w14:textId="7985E82B" w:rsidR="00A05746" w:rsidRPr="00AD6508" w:rsidRDefault="00A60BA7" w:rsidP="00A05746">
      <w:pPr>
        <w:rPr>
          <w:rFonts w:ascii="Arial" w:hAnsi="Arial" w:cs="Arial"/>
          <w:sz w:val="18"/>
          <w:lang w:val="es-PE"/>
        </w:rPr>
      </w:pPr>
      <w:r w:rsidRPr="003064A5">
        <w:rPr>
          <w:rFonts w:ascii="Arial" w:hAnsi="Arial" w:cs="Arial"/>
          <w:sz w:val="18"/>
          <w:lang w:val="es-PE"/>
        </w:rPr>
        <w:t>Todas las apelaciones de quejas de derechos civiles serán remitidas a la agencia de supervisión federal</w:t>
      </w:r>
      <w:r w:rsidR="003064A5" w:rsidRPr="003064A5">
        <w:rPr>
          <w:rFonts w:ascii="Arial" w:hAnsi="Arial" w:cs="Arial"/>
          <w:sz w:val="18"/>
          <w:lang w:val="es-PE"/>
        </w:rPr>
        <w:t xml:space="preserve"> y serán atendidas por esta</w:t>
      </w:r>
      <w:r w:rsidRPr="003064A5">
        <w:rPr>
          <w:rFonts w:ascii="Arial" w:hAnsi="Arial" w:cs="Arial"/>
          <w:sz w:val="18"/>
          <w:lang w:val="es-PE"/>
        </w:rPr>
        <w:t>. También puede present</w:t>
      </w:r>
      <w:r w:rsidR="003064A5" w:rsidRPr="003064A5">
        <w:rPr>
          <w:rFonts w:ascii="Arial" w:hAnsi="Arial" w:cs="Arial"/>
          <w:sz w:val="18"/>
          <w:lang w:val="es-PE"/>
        </w:rPr>
        <w:t>a</w:t>
      </w:r>
      <w:r w:rsidRPr="003064A5">
        <w:rPr>
          <w:rFonts w:ascii="Arial" w:hAnsi="Arial" w:cs="Arial"/>
          <w:sz w:val="18"/>
          <w:lang w:val="es-PE"/>
        </w:rPr>
        <w:t>r una apelación directamente con la agencia federal. Las apelaciones de decisiones de elegibilidad serán remitidas a la División de Apelaciones y Audiencias del Departamento y serán</w:t>
      </w:r>
      <w:r w:rsidR="003064A5" w:rsidRPr="003064A5">
        <w:rPr>
          <w:rFonts w:ascii="Arial" w:hAnsi="Arial" w:cs="Arial"/>
          <w:sz w:val="18"/>
          <w:lang w:val="es-PE"/>
        </w:rPr>
        <w:t xml:space="preserve"> atendidas por esta. </w:t>
      </w:r>
      <w:r w:rsidR="003064A5" w:rsidRPr="00AD6508">
        <w:rPr>
          <w:rFonts w:ascii="Arial" w:hAnsi="Arial" w:cs="Arial"/>
          <w:sz w:val="18"/>
          <w:lang w:val="es-PE"/>
        </w:rPr>
        <w:t>Vea la Hoja de Apelación adjunta.</w:t>
      </w:r>
      <w:r w:rsidR="00A05746" w:rsidRPr="00AD6508">
        <w:rPr>
          <w:rFonts w:ascii="Arial" w:hAnsi="Arial" w:cs="Arial"/>
          <w:sz w:val="18"/>
          <w:lang w:val="es-PE"/>
        </w:rPr>
        <w:tab/>
      </w:r>
    </w:p>
    <w:p w14:paraId="58523BF7" w14:textId="77777777" w:rsidR="003064A5" w:rsidRPr="00AD6508" w:rsidRDefault="003064A5" w:rsidP="00A05746">
      <w:pPr>
        <w:rPr>
          <w:rFonts w:ascii="Arial" w:hAnsi="Arial" w:cs="Arial"/>
          <w:b/>
          <w:bCs/>
          <w:sz w:val="18"/>
          <w:lang w:val="es-PE"/>
        </w:rPr>
      </w:pPr>
    </w:p>
    <w:p w14:paraId="600E0F63" w14:textId="622A8172" w:rsidR="00122B3E" w:rsidRPr="00AD6508" w:rsidRDefault="003064A5" w:rsidP="00A05746">
      <w:pPr>
        <w:rPr>
          <w:rFonts w:ascii="Arial" w:hAnsi="Arial" w:cs="Arial"/>
          <w:bCs/>
          <w:sz w:val="18"/>
          <w:lang w:val="es-PE"/>
        </w:rPr>
      </w:pPr>
      <w:r w:rsidRPr="00AD6508">
        <w:rPr>
          <w:rFonts w:ascii="Arial" w:hAnsi="Arial" w:cs="Arial"/>
          <w:b/>
          <w:bCs/>
          <w:sz w:val="18"/>
          <w:lang w:val="es-PE"/>
        </w:rPr>
        <w:t>Para Familias Primero (</w:t>
      </w:r>
      <w:proofErr w:type="spellStart"/>
      <w:r w:rsidRPr="00AD6508">
        <w:rPr>
          <w:rFonts w:ascii="Arial" w:hAnsi="Arial" w:cs="Arial"/>
          <w:b/>
          <w:bCs/>
          <w:i/>
          <w:sz w:val="18"/>
          <w:lang w:val="es-PE"/>
        </w:rPr>
        <w:t>Families</w:t>
      </w:r>
      <w:proofErr w:type="spellEnd"/>
      <w:r w:rsidRPr="00AD6508">
        <w:rPr>
          <w:rFonts w:ascii="Arial" w:hAnsi="Arial" w:cs="Arial"/>
          <w:b/>
          <w:bCs/>
          <w:i/>
          <w:sz w:val="18"/>
          <w:lang w:val="es-PE"/>
        </w:rPr>
        <w:t xml:space="preserve"> </w:t>
      </w:r>
      <w:proofErr w:type="spellStart"/>
      <w:r w:rsidRPr="00AD6508">
        <w:rPr>
          <w:rFonts w:ascii="Arial" w:hAnsi="Arial" w:cs="Arial"/>
          <w:b/>
          <w:bCs/>
          <w:i/>
          <w:sz w:val="18"/>
          <w:lang w:val="es-PE"/>
        </w:rPr>
        <w:t>First</w:t>
      </w:r>
      <w:proofErr w:type="spellEnd"/>
      <w:r w:rsidRPr="00AD6508">
        <w:rPr>
          <w:rFonts w:ascii="Arial" w:hAnsi="Arial" w:cs="Arial"/>
          <w:b/>
          <w:bCs/>
          <w:sz w:val="18"/>
          <w:lang w:val="es-PE"/>
        </w:rPr>
        <w:t xml:space="preserve">), </w:t>
      </w:r>
      <w:proofErr w:type="spellStart"/>
      <w:r w:rsidRPr="00AD6508">
        <w:rPr>
          <w:rFonts w:ascii="Arial" w:hAnsi="Arial" w:cs="Arial"/>
          <w:b/>
          <w:bCs/>
          <w:sz w:val="18"/>
          <w:lang w:val="es-PE"/>
        </w:rPr>
        <w:t>Medicaid</w:t>
      </w:r>
      <w:proofErr w:type="spellEnd"/>
      <w:r w:rsidRPr="00AD6508">
        <w:rPr>
          <w:rFonts w:ascii="Arial" w:hAnsi="Arial" w:cs="Arial"/>
          <w:b/>
          <w:bCs/>
          <w:sz w:val="18"/>
          <w:lang w:val="es-PE"/>
        </w:rPr>
        <w:t xml:space="preserve"> o Manutención Infantil –</w:t>
      </w:r>
      <w:r w:rsidR="00A05746" w:rsidRPr="00AD6508">
        <w:rPr>
          <w:rFonts w:ascii="Arial" w:hAnsi="Arial" w:cs="Arial"/>
          <w:bCs/>
          <w:sz w:val="18"/>
          <w:lang w:val="es-PE"/>
        </w:rPr>
        <w:t xml:space="preserve"> U.S. </w:t>
      </w:r>
      <w:proofErr w:type="spellStart"/>
      <w:r w:rsidR="00A05746" w:rsidRPr="00AD6508">
        <w:rPr>
          <w:rFonts w:ascii="Arial" w:hAnsi="Arial" w:cs="Arial"/>
          <w:bCs/>
          <w:sz w:val="18"/>
          <w:lang w:val="es-PE"/>
        </w:rPr>
        <w:t>Department</w:t>
      </w:r>
      <w:proofErr w:type="spellEnd"/>
      <w:r w:rsidR="00A05746" w:rsidRPr="00AD6508">
        <w:rPr>
          <w:rFonts w:ascii="Arial" w:hAnsi="Arial" w:cs="Arial"/>
          <w:bCs/>
          <w:sz w:val="18"/>
          <w:lang w:val="es-PE"/>
        </w:rPr>
        <w:t xml:space="preserve"> of </w:t>
      </w:r>
      <w:proofErr w:type="spellStart"/>
      <w:r w:rsidR="00A05746" w:rsidRPr="00AD6508">
        <w:rPr>
          <w:rFonts w:ascii="Arial" w:hAnsi="Arial" w:cs="Arial"/>
          <w:bCs/>
          <w:sz w:val="18"/>
          <w:lang w:val="es-PE"/>
        </w:rPr>
        <w:t>Health</w:t>
      </w:r>
      <w:proofErr w:type="spellEnd"/>
      <w:r w:rsidR="00A05746" w:rsidRPr="00AD6508">
        <w:rPr>
          <w:rFonts w:ascii="Arial" w:hAnsi="Arial" w:cs="Arial"/>
          <w:bCs/>
          <w:sz w:val="18"/>
          <w:lang w:val="es-PE"/>
        </w:rPr>
        <w:t xml:space="preserve"> &amp; Human Services, Office </w:t>
      </w:r>
      <w:proofErr w:type="spellStart"/>
      <w:r w:rsidR="00A05746" w:rsidRPr="00AD6508">
        <w:rPr>
          <w:rFonts w:ascii="Arial" w:hAnsi="Arial" w:cs="Arial"/>
          <w:bCs/>
          <w:sz w:val="18"/>
          <w:lang w:val="es-PE"/>
        </w:rPr>
        <w:t>for</w:t>
      </w:r>
      <w:proofErr w:type="spellEnd"/>
      <w:r w:rsidR="00A05746" w:rsidRPr="00AD6508">
        <w:rPr>
          <w:rFonts w:ascii="Arial" w:hAnsi="Arial" w:cs="Arial"/>
          <w:bCs/>
          <w:sz w:val="18"/>
          <w:lang w:val="es-PE"/>
        </w:rPr>
        <w:t xml:space="preserve"> Civil </w:t>
      </w:r>
      <w:proofErr w:type="spellStart"/>
      <w:r w:rsidR="00A05746" w:rsidRPr="00AD6508">
        <w:rPr>
          <w:rFonts w:ascii="Arial" w:hAnsi="Arial" w:cs="Arial"/>
          <w:bCs/>
          <w:sz w:val="18"/>
          <w:lang w:val="es-PE"/>
        </w:rPr>
        <w:t>Rights</w:t>
      </w:r>
      <w:proofErr w:type="spellEnd"/>
      <w:r w:rsidR="00A05746" w:rsidRPr="00AD6508">
        <w:rPr>
          <w:rFonts w:ascii="Arial" w:hAnsi="Arial" w:cs="Arial"/>
          <w:bCs/>
          <w:sz w:val="18"/>
          <w:lang w:val="es-PE"/>
        </w:rPr>
        <w:t>,</w:t>
      </w:r>
      <w:r w:rsidR="00122B3E" w:rsidRPr="00AD6508">
        <w:rPr>
          <w:rFonts w:ascii="Arial" w:hAnsi="Arial" w:cs="Arial"/>
          <w:bCs/>
          <w:sz w:val="18"/>
          <w:lang w:val="es-PE"/>
        </w:rPr>
        <w:t xml:space="preserve"> </w:t>
      </w:r>
      <w:r w:rsidR="00A05746" w:rsidRPr="00AD6508">
        <w:rPr>
          <w:rFonts w:ascii="Arial" w:hAnsi="Arial" w:cs="Arial"/>
          <w:bCs/>
          <w:sz w:val="18"/>
          <w:lang w:val="es-PE"/>
        </w:rPr>
        <w:t>Atlanta Federal Center, 61 Forsyth Street, S.W., Suite 3B70, Atlanta</w:t>
      </w:r>
      <w:r w:rsidR="00122B3E" w:rsidRPr="00AD6508">
        <w:rPr>
          <w:rFonts w:ascii="Arial" w:hAnsi="Arial" w:cs="Arial"/>
          <w:bCs/>
          <w:sz w:val="18"/>
          <w:lang w:val="es-PE"/>
        </w:rPr>
        <w:t>, GA  30303.</w:t>
      </w:r>
    </w:p>
    <w:p w14:paraId="4A2D4F1B" w14:textId="77777777" w:rsidR="00122B3E" w:rsidRPr="00AD6508" w:rsidRDefault="00122B3E" w:rsidP="00A05746">
      <w:pPr>
        <w:rPr>
          <w:rFonts w:ascii="Arial" w:hAnsi="Arial" w:cs="Arial"/>
          <w:bCs/>
          <w:sz w:val="18"/>
          <w:lang w:val="es-PE"/>
        </w:rPr>
      </w:pPr>
    </w:p>
    <w:p w14:paraId="6675D3AE" w14:textId="7952B9A4" w:rsidR="00122B3E" w:rsidRPr="003064A5" w:rsidRDefault="003064A5" w:rsidP="00A05746">
      <w:pPr>
        <w:rPr>
          <w:rFonts w:ascii="Arial" w:hAnsi="Arial" w:cs="Arial"/>
          <w:sz w:val="18"/>
        </w:rPr>
      </w:pPr>
      <w:r w:rsidRPr="003064A5">
        <w:rPr>
          <w:rFonts w:ascii="Arial" w:hAnsi="Arial" w:cs="Arial"/>
          <w:b/>
          <w:bCs/>
          <w:sz w:val="18"/>
        </w:rPr>
        <w:t xml:space="preserve">Para </w:t>
      </w:r>
      <w:proofErr w:type="spellStart"/>
      <w:r w:rsidRPr="003064A5">
        <w:rPr>
          <w:rFonts w:ascii="Arial" w:hAnsi="Arial" w:cs="Arial"/>
          <w:b/>
          <w:bCs/>
          <w:sz w:val="18"/>
        </w:rPr>
        <w:t>Rehabilitación</w:t>
      </w:r>
      <w:proofErr w:type="spellEnd"/>
      <w:r w:rsidRPr="003064A5">
        <w:rPr>
          <w:rFonts w:ascii="Arial" w:hAnsi="Arial" w:cs="Arial"/>
          <w:b/>
          <w:bCs/>
          <w:sz w:val="18"/>
        </w:rPr>
        <w:t xml:space="preserve"> </w:t>
      </w:r>
      <w:proofErr w:type="spellStart"/>
      <w:r w:rsidRPr="003064A5">
        <w:rPr>
          <w:rFonts w:ascii="Arial" w:hAnsi="Arial" w:cs="Arial"/>
          <w:b/>
          <w:bCs/>
          <w:sz w:val="18"/>
        </w:rPr>
        <w:t>Vocacional</w:t>
      </w:r>
      <w:proofErr w:type="spellEnd"/>
      <w:r w:rsidR="00A05746" w:rsidRPr="003064A5">
        <w:rPr>
          <w:rFonts w:ascii="Arial" w:hAnsi="Arial" w:cs="Arial"/>
          <w:b/>
          <w:bCs/>
          <w:sz w:val="18"/>
        </w:rPr>
        <w:t xml:space="preserve"> –   </w:t>
      </w:r>
      <w:r w:rsidR="00A05746" w:rsidRPr="003064A5">
        <w:rPr>
          <w:rFonts w:ascii="Arial" w:hAnsi="Arial" w:cs="Arial"/>
          <w:sz w:val="18"/>
        </w:rPr>
        <w:t xml:space="preserve">U. S. Department of Education, Atlanta Office, Office of Civil Rights, 61 Forsyth St. S.W., Suite 19T70 Atlanta, GA.  </w:t>
      </w:r>
      <w:proofErr w:type="gramStart"/>
      <w:r w:rsidR="00A05746" w:rsidRPr="003064A5">
        <w:rPr>
          <w:rFonts w:ascii="Arial" w:hAnsi="Arial" w:cs="Arial"/>
          <w:sz w:val="18"/>
        </w:rPr>
        <w:t>30303-3104.</w:t>
      </w:r>
      <w:proofErr w:type="gramEnd"/>
    </w:p>
    <w:p w14:paraId="57B76103" w14:textId="77777777" w:rsidR="00122B3E" w:rsidRPr="003064A5" w:rsidRDefault="00122B3E" w:rsidP="00A05746">
      <w:pPr>
        <w:rPr>
          <w:rFonts w:ascii="Arial" w:hAnsi="Arial" w:cs="Arial"/>
          <w:sz w:val="18"/>
        </w:rPr>
      </w:pPr>
    </w:p>
    <w:p w14:paraId="09DCB448" w14:textId="06E9D5CA" w:rsidR="00122B3E" w:rsidRPr="003064A5" w:rsidRDefault="003064A5" w:rsidP="00A05746">
      <w:pPr>
        <w:rPr>
          <w:rFonts w:ascii="Arial" w:hAnsi="Arial" w:cs="Arial"/>
          <w:sz w:val="18"/>
        </w:rPr>
      </w:pPr>
      <w:r w:rsidRPr="003064A5">
        <w:rPr>
          <w:rFonts w:ascii="Arial" w:hAnsi="Arial" w:cs="Arial"/>
          <w:b/>
          <w:sz w:val="18"/>
        </w:rPr>
        <w:t xml:space="preserve">Para el </w:t>
      </w:r>
      <w:proofErr w:type="spellStart"/>
      <w:r w:rsidRPr="003064A5">
        <w:rPr>
          <w:rFonts w:ascii="Arial" w:hAnsi="Arial" w:cs="Arial"/>
          <w:b/>
          <w:sz w:val="18"/>
        </w:rPr>
        <w:t>Programa</w:t>
      </w:r>
      <w:proofErr w:type="spellEnd"/>
      <w:r w:rsidRPr="003064A5">
        <w:rPr>
          <w:rFonts w:ascii="Arial" w:hAnsi="Arial" w:cs="Arial"/>
          <w:b/>
          <w:sz w:val="18"/>
        </w:rPr>
        <w:t xml:space="preserve"> de </w:t>
      </w:r>
      <w:proofErr w:type="spellStart"/>
      <w:r w:rsidRPr="003064A5">
        <w:rPr>
          <w:rFonts w:ascii="Arial" w:hAnsi="Arial" w:cs="Arial"/>
          <w:b/>
          <w:sz w:val="18"/>
        </w:rPr>
        <w:t>Asistencia</w:t>
      </w:r>
      <w:proofErr w:type="spellEnd"/>
      <w:r w:rsidRPr="003064A5">
        <w:rPr>
          <w:rFonts w:ascii="Arial" w:hAnsi="Arial" w:cs="Arial"/>
          <w:b/>
          <w:sz w:val="18"/>
        </w:rPr>
        <w:t xml:space="preserve"> </w:t>
      </w:r>
      <w:proofErr w:type="spellStart"/>
      <w:r w:rsidRPr="003064A5">
        <w:rPr>
          <w:rFonts w:ascii="Arial" w:hAnsi="Arial" w:cs="Arial"/>
          <w:b/>
          <w:sz w:val="18"/>
        </w:rPr>
        <w:t>Nutricional</w:t>
      </w:r>
      <w:proofErr w:type="spellEnd"/>
      <w:r w:rsidRPr="003064A5">
        <w:rPr>
          <w:rFonts w:ascii="Arial" w:hAnsi="Arial" w:cs="Arial"/>
          <w:b/>
          <w:sz w:val="18"/>
        </w:rPr>
        <w:t xml:space="preserve"> </w:t>
      </w:r>
      <w:proofErr w:type="spellStart"/>
      <w:r w:rsidRPr="003064A5">
        <w:rPr>
          <w:rFonts w:ascii="Arial" w:hAnsi="Arial" w:cs="Arial"/>
          <w:b/>
          <w:sz w:val="18"/>
        </w:rPr>
        <w:t>Suplementaria</w:t>
      </w:r>
      <w:proofErr w:type="spellEnd"/>
      <w:r w:rsidR="00A05746" w:rsidRPr="003064A5">
        <w:rPr>
          <w:rFonts w:ascii="Arial" w:hAnsi="Arial" w:cs="Arial"/>
          <w:b/>
          <w:sz w:val="18"/>
        </w:rPr>
        <w:t xml:space="preserve"> (SNAP): </w:t>
      </w:r>
      <w:r w:rsidR="00A05746" w:rsidRPr="003064A5">
        <w:rPr>
          <w:rFonts w:ascii="Arial" w:hAnsi="Arial" w:cs="Arial"/>
          <w:sz w:val="18"/>
        </w:rPr>
        <w:t>U.S. Department of Agriculture</w:t>
      </w:r>
      <w:r w:rsidR="00122B3E" w:rsidRPr="003064A5">
        <w:rPr>
          <w:rFonts w:ascii="Arial" w:hAnsi="Arial" w:cs="Arial"/>
          <w:sz w:val="18"/>
        </w:rPr>
        <w:t xml:space="preserve"> (USDA)</w:t>
      </w:r>
      <w:r w:rsidR="00A05746" w:rsidRPr="003064A5">
        <w:rPr>
          <w:rFonts w:ascii="Arial" w:hAnsi="Arial" w:cs="Arial"/>
          <w:sz w:val="18"/>
        </w:rPr>
        <w:t>, Office of the Assistant Secretary for Civil Rights, Stop 9430,1400 Independence Avenue, S.W., Room 212-A, Whitten Building, Washington, D.C. 20250</w:t>
      </w:r>
      <w:r w:rsidR="00122B3E" w:rsidRPr="003064A5">
        <w:rPr>
          <w:rFonts w:ascii="Arial" w:hAnsi="Arial" w:cs="Arial"/>
          <w:sz w:val="18"/>
        </w:rPr>
        <w:t>.</w:t>
      </w:r>
    </w:p>
    <w:p w14:paraId="45FEEDB5" w14:textId="77777777" w:rsidR="00122B3E" w:rsidRPr="003064A5" w:rsidRDefault="00122B3E" w:rsidP="00A05746">
      <w:pPr>
        <w:rPr>
          <w:rFonts w:ascii="Arial" w:hAnsi="Arial" w:cs="Arial"/>
          <w:sz w:val="18"/>
        </w:rPr>
      </w:pPr>
    </w:p>
    <w:p w14:paraId="7CCCCF8D" w14:textId="0230E665" w:rsidR="00A05746" w:rsidRPr="003064A5" w:rsidRDefault="003064A5" w:rsidP="00A05746">
      <w:pPr>
        <w:rPr>
          <w:rFonts w:ascii="Arial" w:hAnsi="Arial" w:cs="Arial"/>
          <w:b/>
          <w:sz w:val="18"/>
          <w:lang w:val="es-PE"/>
        </w:rPr>
      </w:pPr>
      <w:r w:rsidRPr="003064A5">
        <w:rPr>
          <w:rFonts w:ascii="Arial" w:hAnsi="Arial" w:cs="Arial"/>
          <w:b/>
          <w:sz w:val="18"/>
          <w:lang w:val="es-PE"/>
        </w:rPr>
        <w:t>Para SNAP, usted tiene que apelar al Departamento de Agricultura de Estados Unidos (USDA) en el plazo de 90 días de haber recibido su carta de decisión. Para todos los otros programas, por favor retorne el formulario de apelación (HS-2634) en el plazo de 30 días de haber sido recibido.</w:t>
      </w:r>
    </w:p>
    <w:p w14:paraId="29130A7B" w14:textId="77777777" w:rsidR="003064A5" w:rsidRPr="003064A5" w:rsidRDefault="003064A5" w:rsidP="00A05746">
      <w:pPr>
        <w:rPr>
          <w:rFonts w:ascii="Arial" w:hAnsi="Arial" w:cs="Arial"/>
          <w:b/>
          <w:sz w:val="16"/>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4320"/>
      </w:tblGrid>
      <w:tr w:rsidR="00A05746" w:rsidRPr="00BA5CF6" w14:paraId="2E0B6741" w14:textId="77777777" w:rsidTr="008964B0">
        <w:tc>
          <w:tcPr>
            <w:tcW w:w="6138" w:type="dxa"/>
            <w:shd w:val="clear" w:color="auto" w:fill="auto"/>
          </w:tcPr>
          <w:p w14:paraId="58433E8B" w14:textId="77D7B3AF" w:rsidR="00A05746" w:rsidRPr="00BA5CF6" w:rsidRDefault="00BA5CF6" w:rsidP="00BA5CF6">
            <w:pPr>
              <w:spacing w:before="240"/>
              <w:rPr>
                <w:rFonts w:ascii="Arial" w:hAnsi="Arial" w:cs="Arial"/>
                <w:szCs w:val="22"/>
                <w:lang w:val="es-PE"/>
              </w:rPr>
            </w:pPr>
            <w:r w:rsidRPr="00BA5CF6">
              <w:rPr>
                <w:rFonts w:ascii="Arial" w:hAnsi="Arial" w:cs="Arial"/>
                <w:b/>
                <w:szCs w:val="22"/>
                <w:lang w:val="es-PE"/>
              </w:rPr>
              <w:t>Para Uso de la Oficina</w:t>
            </w:r>
            <w:r w:rsidR="00A05746" w:rsidRPr="00BA5CF6">
              <w:rPr>
                <w:rFonts w:ascii="Arial" w:hAnsi="Arial" w:cs="Arial"/>
                <w:szCs w:val="22"/>
                <w:lang w:val="es-PE"/>
              </w:rPr>
              <w:t xml:space="preserve"> </w:t>
            </w:r>
            <w:r w:rsidRPr="00BA5CF6">
              <w:rPr>
                <w:rFonts w:ascii="Arial" w:hAnsi="Arial" w:cs="Arial"/>
                <w:szCs w:val="22"/>
                <w:lang w:val="es-PE"/>
              </w:rPr>
              <w:t>–</w:t>
            </w:r>
            <w:r w:rsidR="00A05746" w:rsidRPr="00BA5CF6">
              <w:rPr>
                <w:rFonts w:ascii="Arial" w:hAnsi="Arial" w:cs="Arial"/>
                <w:szCs w:val="22"/>
                <w:lang w:val="es-PE"/>
              </w:rPr>
              <w:t xml:space="preserve"> </w:t>
            </w:r>
            <w:r w:rsidRPr="00BA5CF6">
              <w:rPr>
                <w:rFonts w:ascii="Arial" w:hAnsi="Arial" w:cs="Arial"/>
                <w:szCs w:val="22"/>
                <w:lang w:val="es-PE"/>
              </w:rPr>
              <w:t>Recibido por</w:t>
            </w:r>
            <w:r w:rsidR="00A05746" w:rsidRPr="00BA5CF6">
              <w:rPr>
                <w:rFonts w:ascii="Arial" w:hAnsi="Arial" w:cs="Arial"/>
                <w:szCs w:val="22"/>
                <w:lang w:val="es-PE"/>
              </w:rPr>
              <w:t xml:space="preserve">: </w:t>
            </w:r>
          </w:p>
        </w:tc>
        <w:tc>
          <w:tcPr>
            <w:tcW w:w="4320" w:type="dxa"/>
            <w:shd w:val="clear" w:color="auto" w:fill="auto"/>
          </w:tcPr>
          <w:p w14:paraId="26C3511C" w14:textId="626F2B69" w:rsidR="00A05746" w:rsidRPr="00BA5CF6" w:rsidRDefault="00BA5CF6" w:rsidP="008964B0">
            <w:pPr>
              <w:spacing w:before="240"/>
              <w:rPr>
                <w:rFonts w:ascii="Arial" w:hAnsi="Arial" w:cs="Arial"/>
                <w:szCs w:val="22"/>
              </w:rPr>
            </w:pPr>
            <w:proofErr w:type="spellStart"/>
            <w:r w:rsidRPr="00BA5CF6">
              <w:rPr>
                <w:rFonts w:ascii="Arial" w:hAnsi="Arial" w:cs="Arial"/>
                <w:szCs w:val="22"/>
              </w:rPr>
              <w:t>Fecha</w:t>
            </w:r>
            <w:proofErr w:type="spellEnd"/>
            <w:r w:rsidR="00A05746" w:rsidRPr="00BA5CF6">
              <w:rPr>
                <w:rFonts w:ascii="Arial" w:hAnsi="Arial" w:cs="Arial"/>
                <w:szCs w:val="22"/>
              </w:rPr>
              <w:t xml:space="preserve">:  </w:t>
            </w:r>
            <w:r w:rsidR="00A05746" w:rsidRPr="00BA5CF6">
              <w:rPr>
                <w:rFonts w:ascii="Arial" w:hAnsi="Arial" w:cs="Arial"/>
                <w:szCs w:val="22"/>
              </w:rPr>
              <w:fldChar w:fldCharType="begin">
                <w:ffData>
                  <w:name w:val="Text10"/>
                  <w:enabled/>
                  <w:calcOnExit w:val="0"/>
                  <w:textInput>
                    <w:type w:val="number"/>
                    <w:maxLength w:val="2"/>
                  </w:textInput>
                </w:ffData>
              </w:fldChar>
            </w:r>
            <w:r w:rsidR="00A05746" w:rsidRPr="00BA5CF6">
              <w:rPr>
                <w:rFonts w:ascii="Arial" w:hAnsi="Arial" w:cs="Arial"/>
                <w:szCs w:val="22"/>
              </w:rPr>
              <w:instrText xml:space="preserve"> FORMTEXT </w:instrText>
            </w:r>
            <w:r w:rsidR="00A05746" w:rsidRPr="00BA5CF6">
              <w:rPr>
                <w:rFonts w:ascii="Arial" w:hAnsi="Arial" w:cs="Arial"/>
                <w:szCs w:val="22"/>
              </w:rPr>
            </w:r>
            <w:r w:rsidR="00A05746" w:rsidRPr="00BA5CF6">
              <w:rPr>
                <w:rFonts w:ascii="Arial" w:hAnsi="Arial" w:cs="Arial"/>
                <w:szCs w:val="22"/>
              </w:rPr>
              <w:fldChar w:fldCharType="separate"/>
            </w:r>
            <w:r w:rsidR="00A05746" w:rsidRPr="00BA5CF6">
              <w:rPr>
                <w:rFonts w:ascii="Arial" w:hAnsi="Arial" w:cs="Arial"/>
                <w:noProof/>
                <w:szCs w:val="22"/>
              </w:rPr>
              <w:t> </w:t>
            </w:r>
            <w:r w:rsidR="00A05746" w:rsidRPr="00BA5CF6">
              <w:rPr>
                <w:rFonts w:ascii="Arial" w:hAnsi="Arial" w:cs="Arial"/>
                <w:noProof/>
                <w:szCs w:val="22"/>
              </w:rPr>
              <w:t> </w:t>
            </w:r>
            <w:r w:rsidR="00A05746" w:rsidRPr="00BA5CF6">
              <w:rPr>
                <w:rFonts w:ascii="Arial" w:hAnsi="Arial" w:cs="Arial"/>
                <w:szCs w:val="22"/>
              </w:rPr>
              <w:fldChar w:fldCharType="end"/>
            </w:r>
            <w:r w:rsidR="00A05746" w:rsidRPr="00BA5CF6">
              <w:rPr>
                <w:rFonts w:ascii="Arial" w:hAnsi="Arial" w:cs="Arial"/>
                <w:szCs w:val="22"/>
              </w:rPr>
              <w:t>/</w:t>
            </w:r>
            <w:r w:rsidR="00A05746" w:rsidRPr="00BA5CF6">
              <w:rPr>
                <w:rFonts w:ascii="Arial" w:hAnsi="Arial" w:cs="Arial"/>
                <w:szCs w:val="22"/>
              </w:rPr>
              <w:fldChar w:fldCharType="begin">
                <w:ffData>
                  <w:name w:val="Text11"/>
                  <w:enabled/>
                  <w:calcOnExit w:val="0"/>
                  <w:textInput>
                    <w:type w:val="number"/>
                    <w:maxLength w:val="2"/>
                  </w:textInput>
                </w:ffData>
              </w:fldChar>
            </w:r>
            <w:r w:rsidR="00A05746" w:rsidRPr="00BA5CF6">
              <w:rPr>
                <w:rFonts w:ascii="Arial" w:hAnsi="Arial" w:cs="Arial"/>
                <w:szCs w:val="22"/>
              </w:rPr>
              <w:instrText xml:space="preserve"> FORMTEXT </w:instrText>
            </w:r>
            <w:r w:rsidR="00A05746" w:rsidRPr="00BA5CF6">
              <w:rPr>
                <w:rFonts w:ascii="Arial" w:hAnsi="Arial" w:cs="Arial"/>
                <w:szCs w:val="22"/>
              </w:rPr>
            </w:r>
            <w:r w:rsidR="00A05746" w:rsidRPr="00BA5CF6">
              <w:rPr>
                <w:rFonts w:ascii="Arial" w:hAnsi="Arial" w:cs="Arial"/>
                <w:szCs w:val="22"/>
              </w:rPr>
              <w:fldChar w:fldCharType="separate"/>
            </w:r>
            <w:r w:rsidR="00A05746" w:rsidRPr="00BA5CF6">
              <w:rPr>
                <w:rFonts w:ascii="Arial" w:hAnsi="Arial" w:cs="Arial"/>
                <w:noProof/>
                <w:szCs w:val="22"/>
              </w:rPr>
              <w:t> </w:t>
            </w:r>
            <w:r w:rsidR="00A05746" w:rsidRPr="00BA5CF6">
              <w:rPr>
                <w:rFonts w:ascii="Arial" w:hAnsi="Arial" w:cs="Arial"/>
                <w:noProof/>
                <w:szCs w:val="22"/>
              </w:rPr>
              <w:t> </w:t>
            </w:r>
            <w:r w:rsidR="00A05746" w:rsidRPr="00BA5CF6">
              <w:rPr>
                <w:rFonts w:ascii="Arial" w:hAnsi="Arial" w:cs="Arial"/>
                <w:szCs w:val="22"/>
              </w:rPr>
              <w:fldChar w:fldCharType="end"/>
            </w:r>
            <w:r w:rsidR="00A05746" w:rsidRPr="00BA5CF6">
              <w:rPr>
                <w:rFonts w:ascii="Arial" w:hAnsi="Arial" w:cs="Arial"/>
                <w:szCs w:val="22"/>
              </w:rPr>
              <w:t>/</w:t>
            </w:r>
            <w:r w:rsidR="00A05746" w:rsidRPr="00BA5CF6">
              <w:rPr>
                <w:rFonts w:ascii="Arial" w:hAnsi="Arial" w:cs="Arial"/>
                <w:szCs w:val="22"/>
              </w:rPr>
              <w:fldChar w:fldCharType="begin">
                <w:ffData>
                  <w:name w:val="Text12"/>
                  <w:enabled/>
                  <w:calcOnExit w:val="0"/>
                  <w:textInput>
                    <w:type w:val="number"/>
                    <w:maxLength w:val="4"/>
                  </w:textInput>
                </w:ffData>
              </w:fldChar>
            </w:r>
            <w:r w:rsidR="00A05746" w:rsidRPr="00BA5CF6">
              <w:rPr>
                <w:rFonts w:ascii="Arial" w:hAnsi="Arial" w:cs="Arial"/>
                <w:szCs w:val="22"/>
              </w:rPr>
              <w:instrText xml:space="preserve"> FORMTEXT </w:instrText>
            </w:r>
            <w:r w:rsidR="00A05746" w:rsidRPr="00BA5CF6">
              <w:rPr>
                <w:rFonts w:ascii="Arial" w:hAnsi="Arial" w:cs="Arial"/>
                <w:szCs w:val="22"/>
              </w:rPr>
            </w:r>
            <w:r w:rsidR="00A05746" w:rsidRPr="00BA5CF6">
              <w:rPr>
                <w:rFonts w:ascii="Arial" w:hAnsi="Arial" w:cs="Arial"/>
                <w:szCs w:val="22"/>
              </w:rPr>
              <w:fldChar w:fldCharType="separate"/>
            </w:r>
            <w:r w:rsidR="00A05746" w:rsidRPr="00BA5CF6">
              <w:rPr>
                <w:rFonts w:ascii="Arial" w:hAnsi="Arial" w:cs="Arial"/>
                <w:noProof/>
                <w:szCs w:val="22"/>
              </w:rPr>
              <w:t> </w:t>
            </w:r>
            <w:r w:rsidR="00A05746" w:rsidRPr="00BA5CF6">
              <w:rPr>
                <w:rFonts w:ascii="Arial" w:hAnsi="Arial" w:cs="Arial"/>
                <w:noProof/>
                <w:szCs w:val="22"/>
              </w:rPr>
              <w:t> </w:t>
            </w:r>
            <w:r w:rsidR="00A05746" w:rsidRPr="00BA5CF6">
              <w:rPr>
                <w:rFonts w:ascii="Arial" w:hAnsi="Arial" w:cs="Arial"/>
                <w:noProof/>
                <w:szCs w:val="22"/>
              </w:rPr>
              <w:t> </w:t>
            </w:r>
            <w:r w:rsidR="00A05746" w:rsidRPr="00BA5CF6">
              <w:rPr>
                <w:rFonts w:ascii="Arial" w:hAnsi="Arial" w:cs="Arial"/>
                <w:noProof/>
                <w:szCs w:val="22"/>
              </w:rPr>
              <w:t> </w:t>
            </w:r>
            <w:r w:rsidR="00A05746" w:rsidRPr="00BA5CF6">
              <w:rPr>
                <w:rFonts w:ascii="Arial" w:hAnsi="Arial" w:cs="Arial"/>
                <w:szCs w:val="22"/>
              </w:rPr>
              <w:fldChar w:fldCharType="end"/>
            </w:r>
          </w:p>
        </w:tc>
      </w:tr>
    </w:tbl>
    <w:p w14:paraId="0684F86A" w14:textId="77777777" w:rsidR="00A05746" w:rsidRPr="00A05746" w:rsidRDefault="00A05746" w:rsidP="00A05746">
      <w:pPr>
        <w:rPr>
          <w:rFonts w:ascii="Arial" w:hAnsi="Arial" w:cs="Arial"/>
          <w:sz w:val="22"/>
          <w:szCs w:val="22"/>
        </w:rPr>
      </w:pPr>
    </w:p>
    <w:p w14:paraId="27967EA2" w14:textId="77777777" w:rsidR="00754CFE" w:rsidRPr="00A05746" w:rsidRDefault="00754CFE" w:rsidP="00754CFE">
      <w:pPr>
        <w:rPr>
          <w:rFonts w:ascii="Arial" w:hAnsi="Arial" w:cs="Arial"/>
          <w:sz w:val="22"/>
          <w:szCs w:val="22"/>
        </w:rPr>
      </w:pPr>
    </w:p>
    <w:tbl>
      <w:tblPr>
        <w:tblStyle w:val="TableGrid"/>
        <w:tblW w:w="0" w:type="auto"/>
        <w:tblLook w:val="04A0" w:firstRow="1" w:lastRow="0" w:firstColumn="1" w:lastColumn="0" w:noHBand="0" w:noVBand="1"/>
      </w:tblPr>
      <w:tblGrid>
        <w:gridCol w:w="10728"/>
      </w:tblGrid>
      <w:tr w:rsidR="00754CFE" w:rsidRPr="00AD6508" w14:paraId="304C8295" w14:textId="77777777" w:rsidTr="00754CFE">
        <w:tc>
          <w:tcPr>
            <w:tcW w:w="10728" w:type="dxa"/>
          </w:tcPr>
          <w:p w14:paraId="15A21961" w14:textId="77777777" w:rsidR="00AD6508" w:rsidRPr="009C20A3" w:rsidRDefault="00AD6508" w:rsidP="00AD6508">
            <w:pPr>
              <w:pStyle w:val="CM6"/>
              <w:spacing w:after="231" w:line="271" w:lineRule="atLeast"/>
              <w:rPr>
                <w:rFonts w:ascii="Arial" w:hAnsi="Arial" w:cs="Arial"/>
                <w:color w:val="000000"/>
                <w:sz w:val="22"/>
                <w:szCs w:val="23"/>
                <w:lang w:val="es-PE"/>
              </w:rPr>
            </w:pPr>
            <w:r w:rsidRPr="009C20A3">
              <w:rPr>
                <w:rFonts w:ascii="Arial" w:hAnsi="Arial" w:cs="Arial"/>
                <w:b/>
                <w:bCs/>
                <w:color w:val="000000"/>
                <w:sz w:val="22"/>
                <w:szCs w:val="23"/>
                <w:lang w:val="es-PE"/>
              </w:rPr>
              <w:t xml:space="preserve">Declaración Conjunta de No Discriminación del </w:t>
            </w:r>
            <w:r>
              <w:rPr>
                <w:rFonts w:ascii="Arial" w:hAnsi="Arial" w:cs="Arial"/>
                <w:b/>
                <w:bCs/>
                <w:color w:val="000000"/>
                <w:sz w:val="22"/>
                <w:szCs w:val="23"/>
                <w:lang w:val="es-PE"/>
              </w:rPr>
              <w:t>Departamento de Agricultura de Estados Unidos (USDA) y del Departamento de Salud y Servicios Humanos (HHS)</w:t>
            </w:r>
          </w:p>
          <w:p w14:paraId="52E59AA7" w14:textId="77777777" w:rsidR="00AD6508" w:rsidRPr="009C20A3" w:rsidRDefault="00AD6508" w:rsidP="00AD6508">
            <w:pPr>
              <w:overflowPunct/>
              <w:textAlignment w:val="auto"/>
              <w:rPr>
                <w:rFonts w:ascii="Arial" w:eastAsia="Calibri" w:hAnsi="Arial" w:cs="Arial"/>
                <w:color w:val="000000"/>
                <w:sz w:val="22"/>
                <w:szCs w:val="22"/>
                <w:lang w:val="es-PE"/>
              </w:rPr>
            </w:pPr>
            <w:r w:rsidRPr="009C20A3">
              <w:rPr>
                <w:rFonts w:ascii="Arial" w:eastAsia="Calibri" w:hAnsi="Arial" w:cs="Arial"/>
                <w:color w:val="000000"/>
                <w:sz w:val="22"/>
                <w:szCs w:val="22"/>
                <w:lang w:val="es-PE"/>
              </w:rPr>
              <w:t>Esta institución tiene prohibida la discriminaci</w:t>
            </w:r>
            <w:r>
              <w:rPr>
                <w:rFonts w:ascii="Arial" w:eastAsia="Calibri" w:hAnsi="Arial" w:cs="Arial"/>
                <w:color w:val="000000"/>
                <w:sz w:val="22"/>
                <w:szCs w:val="22"/>
                <w:lang w:val="es-PE"/>
              </w:rPr>
              <w:t>ón por raza, color, origen nacional, discapacidad, edad, sexo y en algunos casos religión o creencias políticas</w:t>
            </w:r>
            <w:r w:rsidRPr="009C20A3">
              <w:rPr>
                <w:rFonts w:ascii="Arial" w:eastAsia="Calibri" w:hAnsi="Arial" w:cs="Arial"/>
                <w:color w:val="000000"/>
                <w:sz w:val="22"/>
                <w:szCs w:val="22"/>
                <w:lang w:val="es-PE"/>
              </w:rPr>
              <w:t xml:space="preserve">. </w:t>
            </w:r>
          </w:p>
          <w:p w14:paraId="663999F3" w14:textId="77777777" w:rsidR="00C44565" w:rsidRPr="00AD6508" w:rsidRDefault="00C44565" w:rsidP="00C44565">
            <w:pPr>
              <w:pStyle w:val="Default"/>
              <w:rPr>
                <w:rFonts w:ascii="Arial" w:hAnsi="Arial" w:cs="Arial"/>
                <w:sz w:val="22"/>
                <w:szCs w:val="22"/>
                <w:lang w:val="es-PE"/>
              </w:rPr>
            </w:pPr>
          </w:p>
          <w:p w14:paraId="1A284837" w14:textId="77777777" w:rsidR="00AD6508" w:rsidRPr="009C20A3" w:rsidRDefault="00AD6508" w:rsidP="00AD6508">
            <w:pPr>
              <w:overflowPunct/>
              <w:autoSpaceDE/>
              <w:autoSpaceDN/>
              <w:adjustRightInd/>
              <w:textAlignment w:val="auto"/>
              <w:rPr>
                <w:rFonts w:ascii="Arial" w:eastAsia="Calibri" w:hAnsi="Arial" w:cs="Arial"/>
                <w:sz w:val="22"/>
                <w:szCs w:val="22"/>
                <w:lang w:val="es-PE"/>
              </w:rPr>
            </w:pPr>
            <w:r w:rsidRPr="009C20A3">
              <w:rPr>
                <w:rFonts w:ascii="Arial" w:eastAsia="Calibri" w:hAnsi="Arial" w:cs="Arial"/>
                <w:sz w:val="22"/>
                <w:szCs w:val="22"/>
                <w:lang w:val="es-PE"/>
              </w:rPr>
              <w:t>El Departamento de Agricultura de Estados Unidos tambi</w:t>
            </w:r>
            <w:r>
              <w:rPr>
                <w:rFonts w:ascii="Arial" w:eastAsia="Calibri" w:hAnsi="Arial" w:cs="Arial"/>
                <w:sz w:val="22"/>
                <w:szCs w:val="22"/>
                <w:lang w:val="es-PE"/>
              </w:rPr>
              <w:t>én prohíbe la discriminación por raza, origen nacional, sexo, credo religioso, discapacidad, edad, creencias políticas o represalia o desquite por actividades previas de derechos civiles en cualquier programa o actividad conducida o financiada por el USDA.</w:t>
            </w:r>
          </w:p>
          <w:p w14:paraId="3E792BD6" w14:textId="77777777" w:rsidR="00C44565" w:rsidRPr="00AD6508" w:rsidRDefault="00C44565" w:rsidP="00C44565">
            <w:pPr>
              <w:rPr>
                <w:rFonts w:ascii="Arial" w:hAnsi="Arial" w:cs="Arial"/>
                <w:sz w:val="22"/>
                <w:szCs w:val="22"/>
                <w:lang w:val="es-PE"/>
              </w:rPr>
            </w:pPr>
          </w:p>
          <w:p w14:paraId="0D7C0157" w14:textId="77777777" w:rsidR="00AD6508" w:rsidRDefault="00AD6508" w:rsidP="00AD6508">
            <w:pPr>
              <w:overflowPunct/>
              <w:autoSpaceDE/>
              <w:autoSpaceDN/>
              <w:adjustRightInd/>
              <w:textAlignment w:val="auto"/>
              <w:rPr>
                <w:rFonts w:ascii="Arial" w:eastAsia="Calibri" w:hAnsi="Arial" w:cs="Arial"/>
                <w:sz w:val="22"/>
                <w:szCs w:val="22"/>
                <w:lang w:val="es-PE"/>
              </w:rPr>
            </w:pPr>
            <w:r w:rsidRPr="00BB0ABD">
              <w:rPr>
                <w:rFonts w:ascii="Arial" w:eastAsia="Calibri" w:hAnsi="Arial" w:cs="Arial"/>
                <w:sz w:val="22"/>
                <w:szCs w:val="22"/>
                <w:lang w:val="es-PE"/>
              </w:rPr>
              <w:t>L</w:t>
            </w:r>
            <w:r>
              <w:rPr>
                <w:rFonts w:ascii="Arial" w:eastAsia="Calibri" w:hAnsi="Arial" w:cs="Arial"/>
                <w:sz w:val="22"/>
                <w:szCs w:val="22"/>
                <w:lang w:val="es-PE"/>
              </w:rPr>
              <w:t xml:space="preserve">as personas con discapacidades que requieran medios alternativos de comunicación para información del programa (por ejemplo Braille, letra grande, </w:t>
            </w:r>
            <w:proofErr w:type="spellStart"/>
            <w:r>
              <w:rPr>
                <w:rFonts w:ascii="Arial" w:eastAsia="Calibri" w:hAnsi="Arial" w:cs="Arial"/>
                <w:sz w:val="22"/>
                <w:szCs w:val="22"/>
                <w:lang w:val="es-PE"/>
              </w:rPr>
              <w:t>audiocinta</w:t>
            </w:r>
            <w:proofErr w:type="spellEnd"/>
            <w:r>
              <w:rPr>
                <w:rFonts w:ascii="Arial" w:eastAsia="Calibri" w:hAnsi="Arial" w:cs="Arial"/>
                <w:sz w:val="22"/>
                <w:szCs w:val="22"/>
                <w:lang w:val="es-PE"/>
              </w:rPr>
              <w:t xml:space="preserve">, Lengua de Señas Americana, </w:t>
            </w:r>
            <w:proofErr w:type="spellStart"/>
            <w:r>
              <w:rPr>
                <w:rFonts w:ascii="Arial" w:eastAsia="Calibri" w:hAnsi="Arial" w:cs="Arial"/>
                <w:sz w:val="22"/>
                <w:szCs w:val="22"/>
                <w:lang w:val="es-PE"/>
              </w:rPr>
              <w:t>etc</w:t>
            </w:r>
            <w:proofErr w:type="spellEnd"/>
            <w:r>
              <w:rPr>
                <w:rFonts w:ascii="Arial" w:eastAsia="Calibri" w:hAnsi="Arial" w:cs="Arial"/>
                <w:sz w:val="22"/>
                <w:szCs w:val="22"/>
                <w:lang w:val="es-PE"/>
              </w:rPr>
              <w:t>), deben contactar la Agencia (Estatal o local) donde solicitaron beneficios. Los individuos que son sordos, tienen dificultades auditivas o tienen discapacidades del habla pueden contactar al USDA a través del Servicio de Retransmisión Federal al (800) 877-8339. Adicionalmente, la información del programa puede hacerse disponible en idiomas diferentes del inglés.</w:t>
            </w:r>
          </w:p>
          <w:p w14:paraId="39FC418A" w14:textId="77777777" w:rsidR="00C44565" w:rsidRPr="00AD6508" w:rsidRDefault="00C44565" w:rsidP="00C44565">
            <w:pPr>
              <w:rPr>
                <w:rFonts w:ascii="Arial" w:hAnsi="Arial" w:cs="Arial"/>
                <w:sz w:val="22"/>
                <w:szCs w:val="22"/>
                <w:lang w:val="es-PE"/>
              </w:rPr>
            </w:pPr>
          </w:p>
          <w:p w14:paraId="2A68A895" w14:textId="77777777" w:rsidR="00AD6508" w:rsidRPr="00865156" w:rsidRDefault="00AD6508" w:rsidP="00AD6508">
            <w:pPr>
              <w:overflowPunct/>
              <w:autoSpaceDE/>
              <w:autoSpaceDN/>
              <w:adjustRightInd/>
              <w:textAlignment w:val="auto"/>
              <w:rPr>
                <w:rFonts w:ascii="Arial" w:eastAsia="Calibri" w:hAnsi="Arial" w:cs="Arial"/>
                <w:sz w:val="22"/>
                <w:szCs w:val="22"/>
                <w:lang w:val="es-PE"/>
              </w:rPr>
            </w:pPr>
            <w:r w:rsidRPr="00865156">
              <w:rPr>
                <w:rFonts w:ascii="Arial" w:eastAsia="Calibri" w:hAnsi="Arial" w:cs="Arial"/>
                <w:sz w:val="22"/>
                <w:szCs w:val="22"/>
                <w:lang w:val="es-PE"/>
              </w:rPr>
              <w:t xml:space="preserve">Para presentar una queja de discriminación del programa, complete el </w:t>
            </w:r>
            <w:hyperlink r:id="rId13" w:history="1">
              <w:r w:rsidRPr="00A57AAE">
                <w:rPr>
                  <w:rStyle w:val="Hyperlink"/>
                  <w:rFonts w:ascii="Arial" w:eastAsia="Calibri" w:hAnsi="Arial" w:cs="Arial"/>
                  <w:sz w:val="22"/>
                  <w:szCs w:val="22"/>
                  <w:lang w:val="es-PE"/>
                </w:rPr>
                <w:t>Formulario de Queja de Discriminación del Programa del USDA</w:t>
              </w:r>
            </w:hyperlink>
            <w:r w:rsidRPr="00865156">
              <w:rPr>
                <w:rFonts w:ascii="Arial" w:eastAsia="Calibri" w:hAnsi="Arial" w:cs="Arial"/>
                <w:sz w:val="22"/>
                <w:szCs w:val="22"/>
                <w:lang w:val="es-PE"/>
              </w:rPr>
              <w:t xml:space="preserve"> (AD-3027), disponible en línea en</w:t>
            </w:r>
            <w:r>
              <w:rPr>
                <w:rFonts w:ascii="Arial" w:eastAsia="Calibri" w:hAnsi="Arial" w:cs="Arial"/>
                <w:sz w:val="22"/>
                <w:szCs w:val="22"/>
                <w:lang w:val="es-PE"/>
              </w:rPr>
              <w:t xml:space="preserve"> </w:t>
            </w:r>
            <w:hyperlink r:id="rId14" w:history="1">
              <w:r w:rsidRPr="00161E96">
                <w:rPr>
                  <w:rStyle w:val="Hyperlink"/>
                  <w:rFonts w:ascii="Arial" w:eastAsia="Calibri" w:hAnsi="Arial" w:cs="Arial"/>
                  <w:sz w:val="22"/>
                  <w:szCs w:val="22"/>
                  <w:lang w:val="es-PE"/>
                </w:rPr>
                <w:t>http://www.ascr.usda.gov/complaint_filing_cust.html</w:t>
              </w:r>
            </w:hyperlink>
            <w:r w:rsidRPr="00865156">
              <w:rPr>
                <w:rFonts w:ascii="Arial" w:eastAsia="Calibri" w:hAnsi="Arial" w:cs="Arial"/>
                <w:sz w:val="22"/>
                <w:szCs w:val="22"/>
                <w:lang w:val="es-PE"/>
              </w:rPr>
              <w:t>, y en cualquier oficina del USDA</w:t>
            </w:r>
            <w:r>
              <w:rPr>
                <w:rFonts w:ascii="Arial" w:eastAsia="Calibri" w:hAnsi="Arial" w:cs="Arial"/>
                <w:sz w:val="22"/>
                <w:szCs w:val="22"/>
                <w:lang w:val="es-PE"/>
              </w:rPr>
              <w:t>, o escriba una carta dirigida al USDA y proporcione, en la carta, toda la información solicitada en el formulario. Para solicitar una copia del formulario de queja, llame al (866) 632-9992. Envíe su formulario completado o carta al USDA por:</w:t>
            </w:r>
            <w:r w:rsidRPr="00865156">
              <w:rPr>
                <w:rFonts w:ascii="Arial" w:eastAsia="Calibri" w:hAnsi="Arial" w:cs="Arial"/>
                <w:sz w:val="22"/>
                <w:szCs w:val="22"/>
                <w:lang w:val="es-PE"/>
              </w:rPr>
              <w:t xml:space="preserve"> </w:t>
            </w:r>
          </w:p>
          <w:p w14:paraId="2ED00029" w14:textId="77777777" w:rsidR="00C44565" w:rsidRPr="00AD6508" w:rsidRDefault="00C44565" w:rsidP="00C44565">
            <w:pPr>
              <w:rPr>
                <w:rFonts w:ascii="Arial" w:hAnsi="Arial" w:cs="Arial"/>
                <w:sz w:val="22"/>
                <w:szCs w:val="22"/>
                <w:lang w:val="es-PE"/>
              </w:rPr>
            </w:pPr>
          </w:p>
          <w:p w14:paraId="0F38B1AD" w14:textId="77777777" w:rsidR="00AD6508" w:rsidRPr="00865156" w:rsidRDefault="00C44565" w:rsidP="00AD6508">
            <w:pPr>
              <w:overflowPunct/>
              <w:autoSpaceDE/>
              <w:autoSpaceDN/>
              <w:adjustRightInd/>
              <w:textAlignment w:val="auto"/>
              <w:rPr>
                <w:rFonts w:ascii="Arial" w:eastAsia="Calibri" w:hAnsi="Arial" w:cs="Arial"/>
                <w:sz w:val="22"/>
                <w:szCs w:val="22"/>
                <w:lang w:val="es-PE"/>
              </w:rPr>
            </w:pPr>
            <w:r w:rsidRPr="00AD6508">
              <w:rPr>
                <w:rFonts w:ascii="Arial" w:hAnsi="Arial" w:cs="Arial"/>
                <w:sz w:val="22"/>
                <w:szCs w:val="22"/>
                <w:lang w:val="es-PE"/>
              </w:rPr>
              <w:t xml:space="preserve">(1) </w:t>
            </w:r>
            <w:r w:rsidRPr="00AD6508">
              <w:rPr>
                <w:rFonts w:ascii="Arial" w:hAnsi="Arial" w:cs="Arial"/>
                <w:sz w:val="22"/>
                <w:szCs w:val="22"/>
                <w:lang w:val="es-PE"/>
              </w:rPr>
              <w:tab/>
            </w:r>
            <w:r w:rsidR="00AD6508" w:rsidRPr="00865156">
              <w:rPr>
                <w:rFonts w:ascii="Arial" w:eastAsia="Calibri" w:hAnsi="Arial" w:cs="Arial"/>
                <w:sz w:val="22"/>
                <w:szCs w:val="22"/>
                <w:lang w:val="es-PE"/>
              </w:rPr>
              <w:t xml:space="preserve">correo postal: U.S. </w:t>
            </w:r>
            <w:proofErr w:type="spellStart"/>
            <w:r w:rsidR="00AD6508" w:rsidRPr="00865156">
              <w:rPr>
                <w:rFonts w:ascii="Arial" w:eastAsia="Calibri" w:hAnsi="Arial" w:cs="Arial"/>
                <w:sz w:val="22"/>
                <w:szCs w:val="22"/>
                <w:lang w:val="es-PE"/>
              </w:rPr>
              <w:t>Department</w:t>
            </w:r>
            <w:proofErr w:type="spellEnd"/>
            <w:r w:rsidR="00AD6508" w:rsidRPr="00865156">
              <w:rPr>
                <w:rFonts w:ascii="Arial" w:eastAsia="Calibri" w:hAnsi="Arial" w:cs="Arial"/>
                <w:sz w:val="22"/>
                <w:szCs w:val="22"/>
                <w:lang w:val="es-PE"/>
              </w:rPr>
              <w:t xml:space="preserve"> of </w:t>
            </w:r>
            <w:proofErr w:type="spellStart"/>
            <w:r w:rsidR="00AD6508" w:rsidRPr="00865156">
              <w:rPr>
                <w:rFonts w:ascii="Arial" w:eastAsia="Calibri" w:hAnsi="Arial" w:cs="Arial"/>
                <w:sz w:val="22"/>
                <w:szCs w:val="22"/>
                <w:lang w:val="es-PE"/>
              </w:rPr>
              <w:t>Agriculture</w:t>
            </w:r>
            <w:proofErr w:type="spellEnd"/>
          </w:p>
          <w:p w14:paraId="0D04FE7C" w14:textId="77777777" w:rsidR="00AD6508" w:rsidRPr="008C72A5" w:rsidRDefault="00AD6508" w:rsidP="00AD6508">
            <w:pPr>
              <w:overflowPunct/>
              <w:autoSpaceDE/>
              <w:autoSpaceDN/>
              <w:adjustRightInd/>
              <w:ind w:firstLine="720"/>
              <w:textAlignment w:val="auto"/>
              <w:rPr>
                <w:rFonts w:ascii="Arial" w:eastAsia="Calibri" w:hAnsi="Arial" w:cs="Arial"/>
                <w:sz w:val="22"/>
                <w:szCs w:val="22"/>
              </w:rPr>
            </w:pPr>
            <w:r w:rsidRPr="008C72A5">
              <w:rPr>
                <w:rFonts w:ascii="Arial" w:eastAsia="Calibri" w:hAnsi="Arial" w:cs="Arial"/>
                <w:sz w:val="22"/>
                <w:szCs w:val="22"/>
              </w:rPr>
              <w:t>Office of the Assistant Secretary for Civil Rights</w:t>
            </w:r>
          </w:p>
          <w:p w14:paraId="13A39D36" w14:textId="77777777" w:rsidR="00AD6508" w:rsidRPr="008C72A5" w:rsidRDefault="00AD6508" w:rsidP="00AD6508">
            <w:pPr>
              <w:overflowPunct/>
              <w:ind w:firstLine="720"/>
              <w:textAlignment w:val="auto"/>
              <w:rPr>
                <w:rFonts w:ascii="Arial" w:eastAsia="Calibri" w:hAnsi="Arial" w:cs="Arial"/>
                <w:color w:val="000000"/>
                <w:sz w:val="22"/>
                <w:szCs w:val="22"/>
              </w:rPr>
            </w:pPr>
            <w:r w:rsidRPr="008C72A5">
              <w:rPr>
                <w:rFonts w:ascii="Arial" w:eastAsia="Calibri" w:hAnsi="Arial" w:cs="Arial"/>
                <w:color w:val="000000"/>
                <w:sz w:val="22"/>
                <w:szCs w:val="22"/>
              </w:rPr>
              <w:t xml:space="preserve">1400 Independence Avenue, SW </w:t>
            </w:r>
          </w:p>
          <w:p w14:paraId="06D2E302" w14:textId="77777777" w:rsidR="00AD6508" w:rsidRPr="008C72A5" w:rsidRDefault="00AD6508" w:rsidP="00AD6508">
            <w:pPr>
              <w:overflowPunct/>
              <w:ind w:firstLine="720"/>
              <w:textAlignment w:val="auto"/>
              <w:rPr>
                <w:rFonts w:ascii="Arial" w:eastAsia="Calibri" w:hAnsi="Arial" w:cs="Arial"/>
                <w:color w:val="000000"/>
                <w:sz w:val="22"/>
                <w:szCs w:val="22"/>
              </w:rPr>
            </w:pPr>
            <w:r w:rsidRPr="008C72A5">
              <w:rPr>
                <w:rFonts w:ascii="Arial" w:eastAsia="Calibri" w:hAnsi="Arial" w:cs="Arial"/>
                <w:color w:val="000000"/>
                <w:sz w:val="22"/>
                <w:szCs w:val="22"/>
              </w:rPr>
              <w:t>Washington, D.C. 20250-9410</w:t>
            </w:r>
          </w:p>
          <w:p w14:paraId="679F6C41" w14:textId="35DD8B60" w:rsidR="00C44565" w:rsidRPr="00C44565" w:rsidRDefault="00C44565" w:rsidP="00C44565">
            <w:pPr>
              <w:pStyle w:val="Default"/>
              <w:ind w:firstLine="720"/>
              <w:rPr>
                <w:rFonts w:ascii="Arial" w:hAnsi="Arial" w:cs="Arial"/>
                <w:sz w:val="22"/>
                <w:szCs w:val="22"/>
              </w:rPr>
            </w:pPr>
          </w:p>
          <w:p w14:paraId="6A08D506" w14:textId="2E18786C" w:rsidR="00C44565" w:rsidRPr="00AD6508" w:rsidRDefault="00C44565" w:rsidP="00C44565">
            <w:pPr>
              <w:pStyle w:val="Default"/>
              <w:rPr>
                <w:rFonts w:ascii="Arial" w:hAnsi="Arial" w:cs="Arial"/>
                <w:sz w:val="22"/>
                <w:szCs w:val="22"/>
                <w:lang w:val="es-PE"/>
              </w:rPr>
            </w:pPr>
            <w:r w:rsidRPr="00AD6508">
              <w:rPr>
                <w:rFonts w:ascii="Arial" w:hAnsi="Arial" w:cs="Arial"/>
                <w:sz w:val="22"/>
                <w:szCs w:val="22"/>
                <w:lang w:val="es-PE"/>
              </w:rPr>
              <w:t xml:space="preserve">(2) </w:t>
            </w:r>
            <w:r w:rsidRPr="00AD6508">
              <w:rPr>
                <w:rFonts w:ascii="Arial" w:hAnsi="Arial" w:cs="Arial"/>
                <w:sz w:val="22"/>
                <w:szCs w:val="22"/>
                <w:lang w:val="es-PE"/>
              </w:rPr>
              <w:tab/>
            </w:r>
            <w:r w:rsidR="00AD6508" w:rsidRPr="00865156">
              <w:rPr>
                <w:rFonts w:ascii="Arial" w:eastAsia="Calibri" w:hAnsi="Arial" w:cs="Arial"/>
                <w:sz w:val="22"/>
                <w:szCs w:val="22"/>
                <w:lang w:val="es-PE"/>
              </w:rPr>
              <w:t>fax: (202) 690-7442; o</w:t>
            </w:r>
          </w:p>
          <w:p w14:paraId="6FE13818" w14:textId="77777777" w:rsidR="00C44565" w:rsidRPr="00AD6508" w:rsidRDefault="00C44565" w:rsidP="00C44565">
            <w:pPr>
              <w:pStyle w:val="Default"/>
              <w:rPr>
                <w:rFonts w:ascii="Arial" w:hAnsi="Arial" w:cs="Arial"/>
                <w:sz w:val="22"/>
                <w:szCs w:val="22"/>
                <w:lang w:val="es-PE"/>
              </w:rPr>
            </w:pPr>
          </w:p>
          <w:p w14:paraId="2E31E6A8" w14:textId="35E146F2" w:rsidR="00C44565" w:rsidRPr="00AD6508" w:rsidRDefault="00C44565" w:rsidP="00C44565">
            <w:pPr>
              <w:rPr>
                <w:rFonts w:ascii="Arial" w:hAnsi="Arial" w:cs="Arial"/>
                <w:sz w:val="22"/>
                <w:szCs w:val="22"/>
                <w:lang w:val="es-PE"/>
              </w:rPr>
            </w:pPr>
            <w:r w:rsidRPr="00AD6508">
              <w:rPr>
                <w:rFonts w:ascii="Arial" w:hAnsi="Arial" w:cs="Arial"/>
                <w:sz w:val="22"/>
                <w:szCs w:val="22"/>
                <w:lang w:val="es-PE"/>
              </w:rPr>
              <w:t xml:space="preserve">(3) </w:t>
            </w:r>
            <w:r w:rsidRPr="00AD6508">
              <w:rPr>
                <w:rFonts w:ascii="Arial" w:hAnsi="Arial" w:cs="Arial"/>
                <w:sz w:val="22"/>
                <w:szCs w:val="22"/>
                <w:lang w:val="es-PE"/>
              </w:rPr>
              <w:tab/>
            </w:r>
            <w:r w:rsidR="00AD6508" w:rsidRPr="00327940">
              <w:rPr>
                <w:rFonts w:ascii="Arial" w:eastAsia="Calibri" w:hAnsi="Arial" w:cs="Arial"/>
                <w:sz w:val="22"/>
                <w:szCs w:val="22"/>
                <w:lang w:val="es-PE"/>
              </w:rPr>
              <w:t>correo electrónico</w:t>
            </w:r>
            <w:r w:rsidR="00AD6508" w:rsidRPr="00865156">
              <w:rPr>
                <w:rFonts w:ascii="Arial" w:eastAsia="Calibri" w:hAnsi="Arial" w:cs="Arial"/>
                <w:sz w:val="22"/>
                <w:szCs w:val="22"/>
                <w:lang w:val="es-PE"/>
              </w:rPr>
              <w:t xml:space="preserve">: </w:t>
            </w:r>
            <w:r w:rsidR="00AD6508" w:rsidRPr="00865156">
              <w:rPr>
                <w:rFonts w:ascii="Arial" w:eastAsia="Calibri" w:hAnsi="Arial" w:cs="Arial"/>
                <w:color w:val="0000FF"/>
                <w:sz w:val="22"/>
                <w:szCs w:val="22"/>
                <w:lang w:val="es-PE"/>
              </w:rPr>
              <w:t>program.intake@usda.gov.</w:t>
            </w:r>
          </w:p>
          <w:p w14:paraId="4B6A9120" w14:textId="77777777" w:rsidR="00C44565" w:rsidRPr="00AD6508" w:rsidRDefault="00C44565" w:rsidP="00C44565">
            <w:pPr>
              <w:rPr>
                <w:rFonts w:ascii="Arial" w:hAnsi="Arial" w:cs="Arial"/>
                <w:sz w:val="22"/>
                <w:szCs w:val="22"/>
                <w:lang w:val="es-PE"/>
              </w:rPr>
            </w:pPr>
          </w:p>
          <w:p w14:paraId="5E3A1845" w14:textId="77777777" w:rsidR="00AD6508" w:rsidRPr="00BF2DFA" w:rsidRDefault="00AD6508" w:rsidP="00AD6508">
            <w:pPr>
              <w:overflowPunct/>
              <w:autoSpaceDE/>
              <w:autoSpaceDN/>
              <w:adjustRightInd/>
              <w:textAlignment w:val="auto"/>
              <w:rPr>
                <w:rFonts w:ascii="Arial" w:eastAsia="Calibri" w:hAnsi="Arial" w:cs="Arial"/>
                <w:sz w:val="22"/>
                <w:szCs w:val="22"/>
                <w:lang w:val="es-PE"/>
              </w:rPr>
            </w:pPr>
            <w:r>
              <w:rPr>
                <w:rFonts w:ascii="Arial" w:eastAsia="Calibri" w:hAnsi="Arial" w:cs="Arial"/>
                <w:sz w:val="22"/>
                <w:szCs w:val="22"/>
                <w:lang w:val="es-PE"/>
              </w:rPr>
              <w:t xml:space="preserve">Para cualquier otra información concerniente a temas relacionados con el Programa de Asistencia Nutricional Suplementaria (SNAP), las personas deben contactar al número de la Línea Directa del Programa SNAP del USDA al (800) 221-5689, que también está en español, o llamar a los </w:t>
            </w:r>
            <w:hyperlink r:id="rId15" w:history="1">
              <w:r w:rsidRPr="00A57AAE">
                <w:rPr>
                  <w:rStyle w:val="Hyperlink"/>
                  <w:rFonts w:ascii="Arial" w:eastAsia="Calibri" w:hAnsi="Arial" w:cs="Arial"/>
                  <w:sz w:val="22"/>
                  <w:szCs w:val="22"/>
                  <w:lang w:val="es-PE"/>
                </w:rPr>
                <w:t>Números de Línea Directa/Información Estatal</w:t>
              </w:r>
            </w:hyperlink>
            <w:r>
              <w:rPr>
                <w:rFonts w:ascii="Arial" w:eastAsia="Calibri" w:hAnsi="Arial" w:cs="Arial"/>
                <w:sz w:val="22"/>
                <w:szCs w:val="22"/>
                <w:lang w:val="es-PE"/>
              </w:rPr>
              <w:t xml:space="preserve"> (haga clic en el vínculo para una lista de números de línea directa por Estado); disponible en línea en : </w:t>
            </w:r>
            <w:hyperlink r:id="rId16" w:history="1">
              <w:r w:rsidRPr="00BF2DFA">
                <w:rPr>
                  <w:rFonts w:ascii="Arial" w:eastAsia="Calibri" w:hAnsi="Arial" w:cs="Arial"/>
                  <w:color w:val="0000FF"/>
                  <w:sz w:val="22"/>
                  <w:szCs w:val="22"/>
                  <w:u w:val="single"/>
                  <w:lang w:val="es-PE"/>
                </w:rPr>
                <w:t>http://www.fns.usda.gov/snap/contact_info/hotlines.htm</w:t>
              </w:r>
            </w:hyperlink>
            <w:r w:rsidRPr="00BF2DFA">
              <w:rPr>
                <w:rFonts w:ascii="Arial" w:eastAsia="Calibri" w:hAnsi="Arial" w:cs="Arial"/>
                <w:sz w:val="22"/>
                <w:szCs w:val="22"/>
                <w:lang w:val="es-PE"/>
              </w:rPr>
              <w:t>.</w:t>
            </w:r>
          </w:p>
          <w:p w14:paraId="200C646F" w14:textId="77777777" w:rsidR="00C44565" w:rsidRPr="00AD6508" w:rsidRDefault="00C44565" w:rsidP="00C44565">
            <w:pPr>
              <w:rPr>
                <w:rFonts w:ascii="Arial" w:hAnsi="Arial" w:cs="Arial"/>
                <w:sz w:val="22"/>
                <w:szCs w:val="22"/>
                <w:lang w:val="es-PE"/>
              </w:rPr>
            </w:pPr>
          </w:p>
          <w:p w14:paraId="2DE81D3C" w14:textId="77777777" w:rsidR="00AD6508" w:rsidRPr="00A57AAE" w:rsidRDefault="00AD6508" w:rsidP="00AD6508">
            <w:pPr>
              <w:overflowPunct/>
              <w:autoSpaceDE/>
              <w:autoSpaceDN/>
              <w:adjustRightInd/>
              <w:textAlignment w:val="auto"/>
              <w:rPr>
                <w:rFonts w:ascii="Arial" w:eastAsia="Calibri" w:hAnsi="Arial" w:cs="Arial"/>
                <w:sz w:val="22"/>
                <w:szCs w:val="22"/>
                <w:lang w:val="es-PE"/>
              </w:rPr>
            </w:pPr>
            <w:r>
              <w:rPr>
                <w:rFonts w:ascii="Arial" w:eastAsia="Calibri" w:hAnsi="Arial" w:cs="Arial"/>
                <w:sz w:val="22"/>
                <w:szCs w:val="22"/>
                <w:lang w:val="es-PE"/>
              </w:rPr>
              <w:t xml:space="preserve">Para presentar una queja de discriminación concerniente a un programa que reciba asistencia financiera Federal a través del Departamento de Salud y Servicios Humanos de Estados Unidos (HHS), escriba a: </w:t>
            </w:r>
            <w:r w:rsidRPr="00A57AAE">
              <w:rPr>
                <w:rFonts w:ascii="Arial" w:eastAsia="Calibri" w:hAnsi="Arial" w:cs="Arial"/>
                <w:sz w:val="22"/>
                <w:szCs w:val="22"/>
                <w:lang w:val="es-PE"/>
              </w:rPr>
              <w:t xml:space="preserve">HHS Director, Office </w:t>
            </w:r>
            <w:proofErr w:type="spellStart"/>
            <w:r w:rsidRPr="00A57AAE">
              <w:rPr>
                <w:rFonts w:ascii="Arial" w:eastAsia="Calibri" w:hAnsi="Arial" w:cs="Arial"/>
                <w:sz w:val="22"/>
                <w:szCs w:val="22"/>
                <w:lang w:val="es-PE"/>
              </w:rPr>
              <w:t>for</w:t>
            </w:r>
            <w:proofErr w:type="spellEnd"/>
            <w:r w:rsidRPr="00A57AAE">
              <w:rPr>
                <w:rFonts w:ascii="Arial" w:eastAsia="Calibri" w:hAnsi="Arial" w:cs="Arial"/>
                <w:sz w:val="22"/>
                <w:szCs w:val="22"/>
                <w:lang w:val="es-PE"/>
              </w:rPr>
              <w:t xml:space="preserve"> Civil </w:t>
            </w:r>
            <w:proofErr w:type="spellStart"/>
            <w:r w:rsidRPr="00A57AAE">
              <w:rPr>
                <w:rFonts w:ascii="Arial" w:eastAsia="Calibri" w:hAnsi="Arial" w:cs="Arial"/>
                <w:sz w:val="22"/>
                <w:szCs w:val="22"/>
                <w:lang w:val="es-PE"/>
              </w:rPr>
              <w:t>Rights</w:t>
            </w:r>
            <w:proofErr w:type="spellEnd"/>
            <w:r w:rsidRPr="00A57AAE">
              <w:rPr>
                <w:rFonts w:ascii="Arial" w:eastAsia="Calibri" w:hAnsi="Arial" w:cs="Arial"/>
                <w:sz w:val="22"/>
                <w:szCs w:val="22"/>
                <w:lang w:val="es-PE"/>
              </w:rPr>
              <w:t xml:space="preserve">, </w:t>
            </w:r>
            <w:proofErr w:type="spellStart"/>
            <w:r w:rsidRPr="00A57AAE">
              <w:rPr>
                <w:rFonts w:ascii="Arial" w:eastAsia="Calibri" w:hAnsi="Arial" w:cs="Arial"/>
                <w:sz w:val="22"/>
                <w:szCs w:val="22"/>
                <w:lang w:val="es-PE"/>
              </w:rPr>
              <w:t>Room</w:t>
            </w:r>
            <w:proofErr w:type="spellEnd"/>
            <w:r w:rsidRPr="00A57AAE">
              <w:rPr>
                <w:rFonts w:ascii="Arial" w:eastAsia="Calibri" w:hAnsi="Arial" w:cs="Arial"/>
                <w:sz w:val="22"/>
                <w:szCs w:val="22"/>
                <w:lang w:val="es-PE"/>
              </w:rPr>
              <w:t xml:space="preserve"> 515-F, 200 Independence </w:t>
            </w:r>
            <w:proofErr w:type="spellStart"/>
            <w:r w:rsidRPr="00A57AAE">
              <w:rPr>
                <w:rFonts w:ascii="Arial" w:eastAsia="Calibri" w:hAnsi="Arial" w:cs="Arial"/>
                <w:sz w:val="22"/>
                <w:szCs w:val="22"/>
                <w:lang w:val="es-PE"/>
              </w:rPr>
              <w:t>Avenue</w:t>
            </w:r>
            <w:proofErr w:type="spellEnd"/>
            <w:r w:rsidRPr="00A57AAE">
              <w:rPr>
                <w:rFonts w:ascii="Arial" w:eastAsia="Calibri" w:hAnsi="Arial" w:cs="Arial"/>
                <w:sz w:val="22"/>
                <w:szCs w:val="22"/>
                <w:lang w:val="es-PE"/>
              </w:rPr>
              <w:t xml:space="preserve">, S.W., Washington, D.C. 20201 </w:t>
            </w:r>
            <w:r>
              <w:rPr>
                <w:rFonts w:ascii="Arial" w:eastAsia="Calibri" w:hAnsi="Arial" w:cs="Arial"/>
                <w:sz w:val="22"/>
                <w:szCs w:val="22"/>
                <w:lang w:val="es-PE"/>
              </w:rPr>
              <w:t>o llame al</w:t>
            </w:r>
            <w:r w:rsidRPr="00A57AAE">
              <w:rPr>
                <w:rFonts w:ascii="Arial" w:eastAsia="Calibri" w:hAnsi="Arial" w:cs="Arial"/>
                <w:sz w:val="22"/>
                <w:szCs w:val="22"/>
                <w:lang w:val="es-PE"/>
              </w:rPr>
              <w:t xml:space="preserve"> (202) 619-0403 (vo</w:t>
            </w:r>
            <w:r>
              <w:rPr>
                <w:rFonts w:ascii="Arial" w:eastAsia="Calibri" w:hAnsi="Arial" w:cs="Arial"/>
                <w:sz w:val="22"/>
                <w:szCs w:val="22"/>
                <w:lang w:val="es-PE"/>
              </w:rPr>
              <w:t>z) o</w:t>
            </w:r>
            <w:r w:rsidRPr="00A57AAE">
              <w:rPr>
                <w:rFonts w:ascii="Arial" w:eastAsia="Calibri" w:hAnsi="Arial" w:cs="Arial"/>
                <w:sz w:val="22"/>
                <w:szCs w:val="22"/>
                <w:lang w:val="es-PE"/>
              </w:rPr>
              <w:t xml:space="preserve"> (800) 537-7697 (TTY). </w:t>
            </w:r>
          </w:p>
          <w:p w14:paraId="3C33814F" w14:textId="77777777" w:rsidR="00C44565" w:rsidRPr="00AD6508" w:rsidRDefault="00C44565" w:rsidP="00C44565">
            <w:pPr>
              <w:ind w:left="720"/>
              <w:rPr>
                <w:rFonts w:ascii="Arial" w:hAnsi="Arial" w:cs="Arial"/>
                <w:sz w:val="22"/>
                <w:szCs w:val="22"/>
                <w:lang w:val="es-PE"/>
              </w:rPr>
            </w:pPr>
          </w:p>
          <w:p w14:paraId="3EE347F6" w14:textId="04A70885" w:rsidR="00754CFE" w:rsidRPr="00AD6508" w:rsidRDefault="00AD6508" w:rsidP="00AD6508">
            <w:pPr>
              <w:pStyle w:val="NoSpacing"/>
              <w:rPr>
                <w:rFonts w:ascii="Arial" w:hAnsi="Arial" w:cs="Arial"/>
                <w:sz w:val="18"/>
                <w:lang w:val="es-PE"/>
              </w:rPr>
            </w:pPr>
            <w:r w:rsidRPr="00A57AAE">
              <w:rPr>
                <w:rFonts w:ascii="Arial" w:hAnsi="Arial" w:cs="Arial"/>
                <w:color w:val="000000"/>
                <w:sz w:val="22"/>
                <w:szCs w:val="23"/>
                <w:lang w:val="es-PE"/>
              </w:rPr>
              <w:t>Esta institución es un proveedor que ofrece igualdad de oportunidades.</w:t>
            </w:r>
          </w:p>
        </w:tc>
      </w:tr>
    </w:tbl>
    <w:p w14:paraId="5258BF13" w14:textId="77777777" w:rsidR="00754CFE" w:rsidRPr="00AD6508" w:rsidRDefault="00754CFE" w:rsidP="00754CFE">
      <w:pPr>
        <w:pStyle w:val="CM6"/>
        <w:spacing w:after="231" w:line="271" w:lineRule="atLeast"/>
        <w:rPr>
          <w:rFonts w:ascii="Arial" w:hAnsi="Arial" w:cs="Arial"/>
          <w:b/>
          <w:bCs/>
          <w:color w:val="000000"/>
          <w:sz w:val="22"/>
          <w:szCs w:val="23"/>
          <w:lang w:val="es-PE"/>
        </w:rPr>
      </w:pPr>
    </w:p>
    <w:p w14:paraId="2FADEA06" w14:textId="77777777" w:rsidR="00754CFE" w:rsidRPr="00AD6508" w:rsidRDefault="00754CFE" w:rsidP="007D0581">
      <w:pPr>
        <w:tabs>
          <w:tab w:val="left" w:pos="6915"/>
        </w:tabs>
        <w:rPr>
          <w:rFonts w:ascii="Arial" w:hAnsi="Arial" w:cs="Arial"/>
          <w:sz w:val="22"/>
          <w:szCs w:val="22"/>
          <w:lang w:val="es-PE"/>
        </w:rPr>
      </w:pPr>
    </w:p>
    <w:sectPr w:rsidR="00754CFE" w:rsidRPr="00AD6508" w:rsidSect="00A6179C">
      <w:footerReference w:type="default" r:id="rId17"/>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69C28" w14:textId="77777777" w:rsidR="003566FD" w:rsidRDefault="003566FD">
      <w:r>
        <w:separator/>
      </w:r>
    </w:p>
  </w:endnote>
  <w:endnote w:type="continuationSeparator" w:id="0">
    <w:p w14:paraId="051A5927" w14:textId="77777777" w:rsidR="003566FD" w:rsidRDefault="0035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3141C" w14:textId="77777777" w:rsidR="00497ED7" w:rsidRPr="002C4C86" w:rsidRDefault="00106BDD" w:rsidP="00497ED7">
    <w:pPr>
      <w:pStyle w:val="Footer"/>
      <w:rPr>
        <w:rFonts w:ascii="Arial" w:hAnsi="Arial" w:cs="Arial"/>
        <w:i/>
        <w:sz w:val="16"/>
        <w:szCs w:val="16"/>
      </w:rPr>
    </w:pPr>
    <w:r>
      <w:rPr>
        <w:rFonts w:ascii="Arial" w:hAnsi="Arial" w:cs="Arial"/>
        <w:i/>
        <w:sz w:val="16"/>
        <w:szCs w:val="16"/>
      </w:rPr>
      <w:t>T</w:t>
    </w:r>
    <w:r w:rsidR="00F84DA2" w:rsidRPr="002C4C86">
      <w:rPr>
        <w:rFonts w:ascii="Arial" w:hAnsi="Arial" w:cs="Arial"/>
        <w:i/>
        <w:sz w:val="16"/>
        <w:szCs w:val="16"/>
      </w:rPr>
      <w:t>DHS staff should c</w:t>
    </w:r>
    <w:r w:rsidR="00497ED7" w:rsidRPr="002C4C86">
      <w:rPr>
        <w:rFonts w:ascii="Arial" w:hAnsi="Arial" w:cs="Arial"/>
        <w:i/>
        <w:sz w:val="16"/>
        <w:szCs w:val="16"/>
      </w:rPr>
      <w:t>heck the “Forms”</w:t>
    </w:r>
    <w:r w:rsidR="00F84DA2" w:rsidRPr="002C4C86">
      <w:rPr>
        <w:rFonts w:ascii="Arial" w:hAnsi="Arial" w:cs="Arial"/>
        <w:i/>
        <w:sz w:val="16"/>
        <w:szCs w:val="16"/>
      </w:rPr>
      <w:t xml:space="preserve"> section of the intranet to ensure</w:t>
    </w:r>
    <w:r w:rsidR="00497ED7" w:rsidRPr="002C4C86">
      <w:rPr>
        <w:rFonts w:ascii="Arial" w:hAnsi="Arial" w:cs="Arial"/>
        <w:i/>
        <w:sz w:val="16"/>
        <w:szCs w:val="16"/>
      </w:rPr>
      <w:t xml:space="preserve"> the</w:t>
    </w:r>
    <w:r w:rsidR="00F84DA2" w:rsidRPr="002C4C86">
      <w:rPr>
        <w:rFonts w:ascii="Arial" w:hAnsi="Arial" w:cs="Arial"/>
        <w:i/>
        <w:sz w:val="16"/>
        <w:szCs w:val="16"/>
      </w:rPr>
      <w:t xml:space="preserve"> use of current versions. F</w:t>
    </w:r>
    <w:r w:rsidR="00497ED7" w:rsidRPr="002C4C86">
      <w:rPr>
        <w:rFonts w:ascii="Arial" w:hAnsi="Arial" w:cs="Arial"/>
        <w:i/>
        <w:sz w:val="16"/>
        <w:szCs w:val="16"/>
      </w:rPr>
      <w:t>orm</w:t>
    </w:r>
    <w:r w:rsidR="00F84DA2" w:rsidRPr="002C4C86">
      <w:rPr>
        <w:rFonts w:ascii="Arial" w:hAnsi="Arial" w:cs="Arial"/>
        <w:i/>
        <w:sz w:val="16"/>
        <w:szCs w:val="16"/>
      </w:rPr>
      <w:t>s</w:t>
    </w:r>
    <w:r w:rsidR="00497ED7" w:rsidRPr="002C4C86">
      <w:rPr>
        <w:rFonts w:ascii="Arial" w:hAnsi="Arial" w:cs="Arial"/>
        <w:i/>
        <w:sz w:val="16"/>
        <w:szCs w:val="16"/>
      </w:rPr>
      <w:t xml:space="preserve"> may not be altered without prior approval.</w:t>
    </w:r>
  </w:p>
  <w:p w14:paraId="31776D9C" w14:textId="639F716E" w:rsidR="00497ED7" w:rsidRPr="002C4C86" w:rsidRDefault="00497ED7" w:rsidP="00497ED7">
    <w:pPr>
      <w:overflowPunct/>
      <w:textAlignment w:val="auto"/>
      <w:rPr>
        <w:rFonts w:ascii="Arial" w:hAnsi="Arial" w:cs="Arial"/>
        <w:sz w:val="16"/>
        <w:szCs w:val="16"/>
      </w:rPr>
    </w:pPr>
    <w:r w:rsidRPr="002C4C86">
      <w:rPr>
        <w:rFonts w:ascii="Arial" w:hAnsi="Arial" w:cs="Arial"/>
        <w:i/>
        <w:iCs/>
        <w:sz w:val="16"/>
        <w:szCs w:val="16"/>
      </w:rPr>
      <w:t>Distr</w:t>
    </w:r>
    <w:r w:rsidR="001C3FD8">
      <w:rPr>
        <w:rFonts w:ascii="Arial" w:hAnsi="Arial" w:cs="Arial"/>
        <w:i/>
        <w:iCs/>
        <w:sz w:val="16"/>
        <w:szCs w:val="16"/>
      </w:rPr>
      <w:t xml:space="preserve">ibution: </w:t>
    </w:r>
    <w:r w:rsidR="00754CFE">
      <w:rPr>
        <w:rFonts w:ascii="Arial" w:hAnsi="Arial" w:cs="Arial"/>
        <w:i/>
        <w:iCs/>
        <w:sz w:val="16"/>
        <w:szCs w:val="16"/>
      </w:rPr>
      <w:t>OGC Compliance Officer (original)</w:t>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607422" w:rsidRPr="002C4C86">
      <w:rPr>
        <w:rFonts w:ascii="Arial" w:hAnsi="Arial" w:cs="Arial"/>
        <w:i/>
        <w:iCs/>
        <w:sz w:val="16"/>
        <w:szCs w:val="16"/>
      </w:rPr>
      <w:tab/>
    </w:r>
    <w:r w:rsidR="00FB3EB5" w:rsidRPr="002C4C86">
      <w:rPr>
        <w:rFonts w:ascii="Arial" w:hAnsi="Arial" w:cs="Arial"/>
        <w:i/>
        <w:iCs/>
        <w:sz w:val="16"/>
        <w:szCs w:val="16"/>
      </w:rPr>
      <w:tab/>
    </w:r>
    <w:r w:rsidR="00FB3EB5" w:rsidRPr="002C4C86">
      <w:rPr>
        <w:rFonts w:ascii="Arial" w:hAnsi="Arial" w:cs="Arial"/>
        <w:i/>
        <w:iCs/>
        <w:sz w:val="16"/>
        <w:szCs w:val="16"/>
      </w:rPr>
      <w:tab/>
    </w:r>
    <w:r w:rsidR="00607422" w:rsidRPr="002C4C86">
      <w:rPr>
        <w:rFonts w:ascii="Arial" w:hAnsi="Arial" w:cs="Arial"/>
        <w:i/>
        <w:iCs/>
        <w:sz w:val="16"/>
        <w:szCs w:val="16"/>
      </w:rPr>
      <w:t xml:space="preserve">RDA: </w:t>
    </w:r>
    <w:r w:rsidR="00754CFE">
      <w:rPr>
        <w:rFonts w:ascii="Arial" w:hAnsi="Arial" w:cs="Arial"/>
        <w:i/>
        <w:iCs/>
        <w:sz w:val="16"/>
        <w:szCs w:val="16"/>
      </w:rPr>
      <w:t>SW14</w:t>
    </w:r>
  </w:p>
  <w:p w14:paraId="4DB4C1AD" w14:textId="3B8AA0ED" w:rsidR="00FB3EB5" w:rsidRPr="002C4C86" w:rsidRDefault="00564355" w:rsidP="00FB3EB5">
    <w:pPr>
      <w:pStyle w:val="Footer"/>
      <w:rPr>
        <w:rStyle w:val="PageNumber"/>
        <w:rFonts w:ascii="Arial" w:hAnsi="Arial" w:cs="Arial"/>
        <w:sz w:val="16"/>
        <w:szCs w:val="16"/>
      </w:rPr>
    </w:pPr>
    <w:r w:rsidRPr="002C4C86">
      <w:rPr>
        <w:rFonts w:ascii="Arial" w:hAnsi="Arial" w:cs="Arial"/>
        <w:sz w:val="16"/>
        <w:szCs w:val="16"/>
      </w:rPr>
      <w:t>HS</w:t>
    </w:r>
    <w:r w:rsidR="00D35A31" w:rsidRPr="002C4C86">
      <w:rPr>
        <w:rFonts w:ascii="Arial" w:hAnsi="Arial" w:cs="Arial"/>
        <w:sz w:val="16"/>
        <w:szCs w:val="16"/>
      </w:rPr>
      <w:t>-</w:t>
    </w:r>
    <w:r w:rsidR="00754CFE">
      <w:rPr>
        <w:rFonts w:ascii="Arial" w:hAnsi="Arial" w:cs="Arial"/>
        <w:sz w:val="16"/>
        <w:szCs w:val="16"/>
      </w:rPr>
      <w:t>263</w:t>
    </w:r>
    <w:r w:rsidR="00A05746">
      <w:rPr>
        <w:rFonts w:ascii="Arial" w:hAnsi="Arial" w:cs="Arial"/>
        <w:sz w:val="16"/>
        <w:szCs w:val="16"/>
      </w:rPr>
      <w:t>4</w:t>
    </w:r>
    <w:r w:rsidR="001122ED">
      <w:rPr>
        <w:rFonts w:ascii="Arial" w:hAnsi="Arial" w:cs="Arial"/>
        <w:sz w:val="16"/>
        <w:szCs w:val="16"/>
      </w:rPr>
      <w:t>sp</w:t>
    </w:r>
    <w:r w:rsidR="00442468">
      <w:rPr>
        <w:rFonts w:ascii="Arial" w:hAnsi="Arial" w:cs="Arial"/>
        <w:sz w:val="16"/>
        <w:szCs w:val="16"/>
      </w:rPr>
      <w:t xml:space="preserve"> </w:t>
    </w:r>
    <w:r w:rsidR="0005001D" w:rsidRPr="002C4C86">
      <w:rPr>
        <w:rFonts w:ascii="Arial" w:hAnsi="Arial" w:cs="Arial"/>
        <w:sz w:val="16"/>
        <w:szCs w:val="16"/>
      </w:rPr>
      <w:t>(</w:t>
    </w:r>
    <w:r w:rsidR="00754CFE">
      <w:rPr>
        <w:rFonts w:ascii="Arial" w:hAnsi="Arial" w:cs="Arial"/>
        <w:sz w:val="16"/>
        <w:szCs w:val="16"/>
      </w:rPr>
      <w:t>Rev. 10-19</w:t>
    </w:r>
    <w:r w:rsidR="0005001D" w:rsidRPr="002C4C86">
      <w:rPr>
        <w:rFonts w:ascii="Arial" w:hAnsi="Arial" w:cs="Arial"/>
        <w:sz w:val="16"/>
        <w:szCs w:val="16"/>
      </w:rPr>
      <w:t>)</w:t>
    </w:r>
    <w:r w:rsidR="00FB3EB5" w:rsidRPr="002C4C86">
      <w:rPr>
        <w:rFonts w:ascii="Arial" w:hAnsi="Arial" w:cs="Arial"/>
        <w:sz w:val="16"/>
        <w:szCs w:val="16"/>
      </w:rPr>
      <w:tab/>
    </w:r>
    <w:r w:rsidR="00E65AF9" w:rsidRPr="002C4C86">
      <w:rPr>
        <w:rFonts w:ascii="Arial" w:hAnsi="Arial" w:cs="Arial"/>
        <w:sz w:val="16"/>
        <w:szCs w:val="16"/>
      </w:rPr>
      <w:tab/>
    </w:r>
    <w:r w:rsidR="00FB3EB5" w:rsidRPr="002C4C86">
      <w:rPr>
        <w:rFonts w:ascii="Arial" w:hAnsi="Arial" w:cs="Arial"/>
        <w:sz w:val="16"/>
        <w:szCs w:val="16"/>
      </w:rPr>
      <w:tab/>
    </w:r>
    <w:proofErr w:type="spellStart"/>
    <w:r w:rsidR="003064A5">
      <w:rPr>
        <w:rFonts w:ascii="Arial" w:hAnsi="Arial" w:cs="Arial"/>
        <w:sz w:val="16"/>
        <w:szCs w:val="16"/>
      </w:rPr>
      <w:t>Página</w:t>
    </w:r>
    <w:proofErr w:type="spellEnd"/>
    <w:r w:rsidR="003064A5">
      <w:rPr>
        <w:rFonts w:ascii="Arial" w:hAnsi="Arial" w:cs="Arial"/>
        <w:sz w:val="16"/>
        <w:szCs w:val="16"/>
      </w:rPr>
      <w:t xml:space="preserve"> </w:t>
    </w:r>
    <w:r w:rsidR="00FB3EB5" w:rsidRPr="002C4C86">
      <w:rPr>
        <w:rStyle w:val="PageNumber"/>
        <w:rFonts w:ascii="Arial" w:hAnsi="Arial" w:cs="Arial"/>
        <w:sz w:val="16"/>
        <w:szCs w:val="16"/>
      </w:rPr>
      <w:fldChar w:fldCharType="begin"/>
    </w:r>
    <w:r w:rsidR="00FB3EB5" w:rsidRPr="002C4C86">
      <w:rPr>
        <w:rStyle w:val="PageNumber"/>
        <w:rFonts w:ascii="Arial" w:hAnsi="Arial" w:cs="Arial"/>
        <w:sz w:val="16"/>
        <w:szCs w:val="16"/>
      </w:rPr>
      <w:instrText xml:space="preserve"> PAGE </w:instrText>
    </w:r>
    <w:r w:rsidR="00FB3EB5" w:rsidRPr="002C4C86">
      <w:rPr>
        <w:rStyle w:val="PageNumber"/>
        <w:rFonts w:ascii="Arial" w:hAnsi="Arial" w:cs="Arial"/>
        <w:sz w:val="16"/>
        <w:szCs w:val="16"/>
      </w:rPr>
      <w:fldChar w:fldCharType="separate"/>
    </w:r>
    <w:r w:rsidR="0030076C">
      <w:rPr>
        <w:rStyle w:val="PageNumber"/>
        <w:rFonts w:ascii="Arial" w:hAnsi="Arial" w:cs="Arial"/>
        <w:noProof/>
        <w:sz w:val="16"/>
        <w:szCs w:val="16"/>
      </w:rPr>
      <w:t>1</w:t>
    </w:r>
    <w:r w:rsidR="00FB3EB5" w:rsidRPr="002C4C86">
      <w:rPr>
        <w:rStyle w:val="PageNumber"/>
        <w:rFonts w:ascii="Arial" w:hAnsi="Arial" w:cs="Arial"/>
        <w:sz w:val="16"/>
        <w:szCs w:val="16"/>
      </w:rPr>
      <w:fldChar w:fldCharType="end"/>
    </w:r>
    <w:r w:rsidR="00FB3EB5" w:rsidRPr="002C4C86">
      <w:rPr>
        <w:rStyle w:val="PageNumber"/>
        <w:rFonts w:ascii="Arial" w:hAnsi="Arial" w:cs="Arial"/>
        <w:sz w:val="16"/>
        <w:szCs w:val="16"/>
      </w:rPr>
      <w:t xml:space="preserve"> </w:t>
    </w:r>
    <w:r w:rsidR="003064A5">
      <w:rPr>
        <w:rStyle w:val="PageNumber"/>
        <w:rFonts w:ascii="Arial" w:hAnsi="Arial" w:cs="Arial"/>
        <w:sz w:val="16"/>
        <w:szCs w:val="16"/>
      </w:rPr>
      <w:t>de</w:t>
    </w:r>
    <w:r w:rsidR="00FB3EB5" w:rsidRPr="002C4C86">
      <w:rPr>
        <w:rStyle w:val="PageNumber"/>
        <w:rFonts w:ascii="Arial" w:hAnsi="Arial" w:cs="Arial"/>
        <w:sz w:val="16"/>
        <w:szCs w:val="16"/>
      </w:rPr>
      <w:t xml:space="preserve"> </w:t>
    </w:r>
    <w:r w:rsidR="00FB3EB5" w:rsidRPr="002C4C86">
      <w:rPr>
        <w:rStyle w:val="PageNumber"/>
        <w:rFonts w:ascii="Arial" w:hAnsi="Arial" w:cs="Arial"/>
        <w:sz w:val="16"/>
        <w:szCs w:val="16"/>
      </w:rPr>
      <w:fldChar w:fldCharType="begin"/>
    </w:r>
    <w:r w:rsidR="00FB3EB5" w:rsidRPr="002C4C86">
      <w:rPr>
        <w:rStyle w:val="PageNumber"/>
        <w:rFonts w:ascii="Arial" w:hAnsi="Arial" w:cs="Arial"/>
        <w:sz w:val="16"/>
        <w:szCs w:val="16"/>
      </w:rPr>
      <w:instrText xml:space="preserve"> NUMPAGES </w:instrText>
    </w:r>
    <w:r w:rsidR="00FB3EB5" w:rsidRPr="002C4C86">
      <w:rPr>
        <w:rStyle w:val="PageNumber"/>
        <w:rFonts w:ascii="Arial" w:hAnsi="Arial" w:cs="Arial"/>
        <w:sz w:val="16"/>
        <w:szCs w:val="16"/>
      </w:rPr>
      <w:fldChar w:fldCharType="separate"/>
    </w:r>
    <w:r w:rsidR="0030076C">
      <w:rPr>
        <w:rStyle w:val="PageNumber"/>
        <w:rFonts w:ascii="Arial" w:hAnsi="Arial" w:cs="Arial"/>
        <w:noProof/>
        <w:sz w:val="16"/>
        <w:szCs w:val="16"/>
      </w:rPr>
      <w:t>2</w:t>
    </w:r>
    <w:r w:rsidR="00FB3EB5" w:rsidRPr="002C4C86">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84A56" w14:textId="77777777" w:rsidR="003566FD" w:rsidRDefault="003566FD">
      <w:r>
        <w:separator/>
      </w:r>
    </w:p>
  </w:footnote>
  <w:footnote w:type="continuationSeparator" w:id="0">
    <w:p w14:paraId="5E906654" w14:textId="77777777" w:rsidR="003566FD" w:rsidRDefault="00356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5">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8">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7">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3"/>
  </w:num>
  <w:num w:numId="5">
    <w:abstractNumId w:val="9"/>
  </w:num>
  <w:num w:numId="6">
    <w:abstractNumId w:val="16"/>
  </w:num>
  <w:num w:numId="7">
    <w:abstractNumId w:val="14"/>
  </w:num>
  <w:num w:numId="8">
    <w:abstractNumId w:val="17"/>
  </w:num>
  <w:num w:numId="9">
    <w:abstractNumId w:val="2"/>
  </w:num>
  <w:num w:numId="10">
    <w:abstractNumId w:val="20"/>
  </w:num>
  <w:num w:numId="11">
    <w:abstractNumId w:val="10"/>
  </w:num>
  <w:num w:numId="12">
    <w:abstractNumId w:val="19"/>
  </w:num>
  <w:num w:numId="13">
    <w:abstractNumId w:val="13"/>
  </w:num>
  <w:num w:numId="14">
    <w:abstractNumId w:val="18"/>
  </w:num>
  <w:num w:numId="15">
    <w:abstractNumId w:val="6"/>
  </w:num>
  <w:num w:numId="16">
    <w:abstractNumId w:val="12"/>
  </w:num>
  <w:num w:numId="17">
    <w:abstractNumId w:val="11"/>
  </w:num>
  <w:num w:numId="18">
    <w:abstractNumId w:val="1"/>
  </w:num>
  <w:num w:numId="19">
    <w:abstractNumId w:val="15"/>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I3MLM0N7QwMjeytDRW0lEKTi0uzszPAykwrAUAp/UB9iwAAAA="/>
  </w:docVars>
  <w:rsids>
    <w:rsidRoot w:val="00E87FB8"/>
    <w:rsid w:val="00010134"/>
    <w:rsid w:val="00010FC6"/>
    <w:rsid w:val="00013B98"/>
    <w:rsid w:val="000366CC"/>
    <w:rsid w:val="000409E4"/>
    <w:rsid w:val="0004199F"/>
    <w:rsid w:val="0005001D"/>
    <w:rsid w:val="00074396"/>
    <w:rsid w:val="00082C78"/>
    <w:rsid w:val="000B47C3"/>
    <w:rsid w:val="000C3B68"/>
    <w:rsid w:val="000C5094"/>
    <w:rsid w:val="000E42B0"/>
    <w:rsid w:val="000F3D49"/>
    <w:rsid w:val="00104796"/>
    <w:rsid w:val="00106BDD"/>
    <w:rsid w:val="001122ED"/>
    <w:rsid w:val="0012222A"/>
    <w:rsid w:val="00122B3E"/>
    <w:rsid w:val="0012605B"/>
    <w:rsid w:val="00150F9D"/>
    <w:rsid w:val="00173564"/>
    <w:rsid w:val="001815FA"/>
    <w:rsid w:val="00186C9F"/>
    <w:rsid w:val="001A75DF"/>
    <w:rsid w:val="001C0026"/>
    <w:rsid w:val="001C3FD8"/>
    <w:rsid w:val="001D0F9D"/>
    <w:rsid w:val="001D3602"/>
    <w:rsid w:val="001E7A9A"/>
    <w:rsid w:val="001F6AD1"/>
    <w:rsid w:val="00217BBF"/>
    <w:rsid w:val="00231D5D"/>
    <w:rsid w:val="00246199"/>
    <w:rsid w:val="00274A56"/>
    <w:rsid w:val="002805A4"/>
    <w:rsid w:val="00282146"/>
    <w:rsid w:val="00282C60"/>
    <w:rsid w:val="002979E2"/>
    <w:rsid w:val="002A3B03"/>
    <w:rsid w:val="002B250A"/>
    <w:rsid w:val="002C402E"/>
    <w:rsid w:val="002C4C86"/>
    <w:rsid w:val="002D3819"/>
    <w:rsid w:val="002D727F"/>
    <w:rsid w:val="002E08C6"/>
    <w:rsid w:val="002E6ADD"/>
    <w:rsid w:val="0030076C"/>
    <w:rsid w:val="00305398"/>
    <w:rsid w:val="00305A5D"/>
    <w:rsid w:val="003064A5"/>
    <w:rsid w:val="003257BA"/>
    <w:rsid w:val="003269FA"/>
    <w:rsid w:val="00327502"/>
    <w:rsid w:val="00333641"/>
    <w:rsid w:val="003348A2"/>
    <w:rsid w:val="00350A23"/>
    <w:rsid w:val="003566FD"/>
    <w:rsid w:val="00381CE0"/>
    <w:rsid w:val="003831C2"/>
    <w:rsid w:val="003872FB"/>
    <w:rsid w:val="00394A7D"/>
    <w:rsid w:val="00395A80"/>
    <w:rsid w:val="003B4A52"/>
    <w:rsid w:val="003C1679"/>
    <w:rsid w:val="003C4351"/>
    <w:rsid w:val="003C6DFD"/>
    <w:rsid w:val="003C6E15"/>
    <w:rsid w:val="003E0661"/>
    <w:rsid w:val="003E3E16"/>
    <w:rsid w:val="003E7B7B"/>
    <w:rsid w:val="003F4E0D"/>
    <w:rsid w:val="003F7C6A"/>
    <w:rsid w:val="00406248"/>
    <w:rsid w:val="00421C44"/>
    <w:rsid w:val="0043165F"/>
    <w:rsid w:val="0043369B"/>
    <w:rsid w:val="00434F2B"/>
    <w:rsid w:val="00442468"/>
    <w:rsid w:val="0044487B"/>
    <w:rsid w:val="00451306"/>
    <w:rsid w:val="004565F5"/>
    <w:rsid w:val="00461F2E"/>
    <w:rsid w:val="00476B45"/>
    <w:rsid w:val="00497C39"/>
    <w:rsid w:val="00497ED7"/>
    <w:rsid w:val="004A414D"/>
    <w:rsid w:val="004C1809"/>
    <w:rsid w:val="004D6F30"/>
    <w:rsid w:val="004D7674"/>
    <w:rsid w:val="004F37EF"/>
    <w:rsid w:val="005208A9"/>
    <w:rsid w:val="00524575"/>
    <w:rsid w:val="0053680C"/>
    <w:rsid w:val="00554261"/>
    <w:rsid w:val="00564355"/>
    <w:rsid w:val="00581C10"/>
    <w:rsid w:val="00597092"/>
    <w:rsid w:val="005B66AD"/>
    <w:rsid w:val="005B66AF"/>
    <w:rsid w:val="005C026D"/>
    <w:rsid w:val="005D0E91"/>
    <w:rsid w:val="005D2EBB"/>
    <w:rsid w:val="005F1567"/>
    <w:rsid w:val="005F6252"/>
    <w:rsid w:val="00607422"/>
    <w:rsid w:val="00612E1D"/>
    <w:rsid w:val="00634CE4"/>
    <w:rsid w:val="00637013"/>
    <w:rsid w:val="0065785B"/>
    <w:rsid w:val="00660D5B"/>
    <w:rsid w:val="006854DF"/>
    <w:rsid w:val="006A4885"/>
    <w:rsid w:val="006C1D84"/>
    <w:rsid w:val="006C7374"/>
    <w:rsid w:val="006F0AC6"/>
    <w:rsid w:val="006F66FE"/>
    <w:rsid w:val="006F6B32"/>
    <w:rsid w:val="00702277"/>
    <w:rsid w:val="007028EC"/>
    <w:rsid w:val="007064FB"/>
    <w:rsid w:val="00711009"/>
    <w:rsid w:val="00753E4A"/>
    <w:rsid w:val="00754CFE"/>
    <w:rsid w:val="00760B16"/>
    <w:rsid w:val="00771D1A"/>
    <w:rsid w:val="007803F1"/>
    <w:rsid w:val="00780613"/>
    <w:rsid w:val="00792BC0"/>
    <w:rsid w:val="00795AFA"/>
    <w:rsid w:val="007A05AA"/>
    <w:rsid w:val="007B4695"/>
    <w:rsid w:val="007C587A"/>
    <w:rsid w:val="007D0581"/>
    <w:rsid w:val="007D255E"/>
    <w:rsid w:val="007E3E14"/>
    <w:rsid w:val="007F5E9A"/>
    <w:rsid w:val="00805668"/>
    <w:rsid w:val="00806B9A"/>
    <w:rsid w:val="008170E9"/>
    <w:rsid w:val="00821D10"/>
    <w:rsid w:val="00845F56"/>
    <w:rsid w:val="00860B93"/>
    <w:rsid w:val="00861282"/>
    <w:rsid w:val="0086474F"/>
    <w:rsid w:val="00874B6E"/>
    <w:rsid w:val="0088119C"/>
    <w:rsid w:val="008811DB"/>
    <w:rsid w:val="008878A3"/>
    <w:rsid w:val="00895833"/>
    <w:rsid w:val="008A6EE2"/>
    <w:rsid w:val="008B4B43"/>
    <w:rsid w:val="008B7CFD"/>
    <w:rsid w:val="008C57B0"/>
    <w:rsid w:val="008D4301"/>
    <w:rsid w:val="008F4D13"/>
    <w:rsid w:val="00920D6F"/>
    <w:rsid w:val="009216B9"/>
    <w:rsid w:val="009429CB"/>
    <w:rsid w:val="00952303"/>
    <w:rsid w:val="00962A9C"/>
    <w:rsid w:val="00964308"/>
    <w:rsid w:val="0096604A"/>
    <w:rsid w:val="009713EB"/>
    <w:rsid w:val="00983AAE"/>
    <w:rsid w:val="00996113"/>
    <w:rsid w:val="009A0A16"/>
    <w:rsid w:val="009B464E"/>
    <w:rsid w:val="009E2229"/>
    <w:rsid w:val="00A02AE6"/>
    <w:rsid w:val="00A05746"/>
    <w:rsid w:val="00A14E64"/>
    <w:rsid w:val="00A22D13"/>
    <w:rsid w:val="00A24FCB"/>
    <w:rsid w:val="00A35D51"/>
    <w:rsid w:val="00A60BA7"/>
    <w:rsid w:val="00A6179C"/>
    <w:rsid w:val="00A64BD6"/>
    <w:rsid w:val="00A916D1"/>
    <w:rsid w:val="00AA1677"/>
    <w:rsid w:val="00AA2381"/>
    <w:rsid w:val="00AA27E8"/>
    <w:rsid w:val="00AB0AE7"/>
    <w:rsid w:val="00AB2179"/>
    <w:rsid w:val="00AB4D61"/>
    <w:rsid w:val="00AD6508"/>
    <w:rsid w:val="00AE5C62"/>
    <w:rsid w:val="00B1317E"/>
    <w:rsid w:val="00B1379F"/>
    <w:rsid w:val="00B14941"/>
    <w:rsid w:val="00B14E5D"/>
    <w:rsid w:val="00B20E77"/>
    <w:rsid w:val="00B21498"/>
    <w:rsid w:val="00B261BA"/>
    <w:rsid w:val="00B43B91"/>
    <w:rsid w:val="00B50937"/>
    <w:rsid w:val="00B625F2"/>
    <w:rsid w:val="00B64B77"/>
    <w:rsid w:val="00B663F9"/>
    <w:rsid w:val="00B6659A"/>
    <w:rsid w:val="00B76AB0"/>
    <w:rsid w:val="00B910A5"/>
    <w:rsid w:val="00BA0598"/>
    <w:rsid w:val="00BA0EF3"/>
    <w:rsid w:val="00BA5CF6"/>
    <w:rsid w:val="00BB0F58"/>
    <w:rsid w:val="00BB7CED"/>
    <w:rsid w:val="00C003E7"/>
    <w:rsid w:val="00C027BE"/>
    <w:rsid w:val="00C046ED"/>
    <w:rsid w:val="00C21715"/>
    <w:rsid w:val="00C25613"/>
    <w:rsid w:val="00C2769C"/>
    <w:rsid w:val="00C40E4F"/>
    <w:rsid w:val="00C43772"/>
    <w:rsid w:val="00C44565"/>
    <w:rsid w:val="00C602A0"/>
    <w:rsid w:val="00C8411C"/>
    <w:rsid w:val="00C86FA3"/>
    <w:rsid w:val="00C90A42"/>
    <w:rsid w:val="00C91D24"/>
    <w:rsid w:val="00CB77DC"/>
    <w:rsid w:val="00CD1358"/>
    <w:rsid w:val="00CD59E1"/>
    <w:rsid w:val="00CE55DF"/>
    <w:rsid w:val="00CF1E55"/>
    <w:rsid w:val="00CF2564"/>
    <w:rsid w:val="00D177F1"/>
    <w:rsid w:val="00D21217"/>
    <w:rsid w:val="00D21978"/>
    <w:rsid w:val="00D27A09"/>
    <w:rsid w:val="00D35A31"/>
    <w:rsid w:val="00D35E09"/>
    <w:rsid w:val="00D4780B"/>
    <w:rsid w:val="00D63EA8"/>
    <w:rsid w:val="00D64262"/>
    <w:rsid w:val="00D71CF1"/>
    <w:rsid w:val="00D74674"/>
    <w:rsid w:val="00D763E2"/>
    <w:rsid w:val="00DA3187"/>
    <w:rsid w:val="00DA4C4A"/>
    <w:rsid w:val="00DA66FE"/>
    <w:rsid w:val="00DB6685"/>
    <w:rsid w:val="00DE2E44"/>
    <w:rsid w:val="00DE6B4A"/>
    <w:rsid w:val="00E002E9"/>
    <w:rsid w:val="00E22ABF"/>
    <w:rsid w:val="00E35DD5"/>
    <w:rsid w:val="00E44C05"/>
    <w:rsid w:val="00E46830"/>
    <w:rsid w:val="00E47623"/>
    <w:rsid w:val="00E61319"/>
    <w:rsid w:val="00E617A7"/>
    <w:rsid w:val="00E65AF9"/>
    <w:rsid w:val="00E74C6E"/>
    <w:rsid w:val="00E8059E"/>
    <w:rsid w:val="00E81337"/>
    <w:rsid w:val="00E82329"/>
    <w:rsid w:val="00E87FB8"/>
    <w:rsid w:val="00E97E88"/>
    <w:rsid w:val="00EB0881"/>
    <w:rsid w:val="00EB3D4E"/>
    <w:rsid w:val="00ED28D6"/>
    <w:rsid w:val="00ED333E"/>
    <w:rsid w:val="00EF6DAA"/>
    <w:rsid w:val="00F02BC5"/>
    <w:rsid w:val="00F02CF3"/>
    <w:rsid w:val="00F03812"/>
    <w:rsid w:val="00F360B2"/>
    <w:rsid w:val="00F364F0"/>
    <w:rsid w:val="00F42FA7"/>
    <w:rsid w:val="00F508B2"/>
    <w:rsid w:val="00F6117F"/>
    <w:rsid w:val="00F63F57"/>
    <w:rsid w:val="00F83568"/>
    <w:rsid w:val="00F84DA2"/>
    <w:rsid w:val="00F96A68"/>
    <w:rsid w:val="00FB3EB5"/>
    <w:rsid w:val="00FB7B4B"/>
    <w:rsid w:val="00FC1CF0"/>
    <w:rsid w:val="00FE1118"/>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67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754CFE"/>
    <w:pPr>
      <w:spacing w:line="271" w:lineRule="atLeast"/>
    </w:pPr>
    <w:rPr>
      <w:rFonts w:eastAsiaTheme="minorHAnsi"/>
      <w:color w:val="auto"/>
    </w:rPr>
  </w:style>
  <w:style w:type="paragraph" w:customStyle="1" w:styleId="CM6">
    <w:name w:val="CM6"/>
    <w:basedOn w:val="Default"/>
    <w:next w:val="Default"/>
    <w:uiPriority w:val="99"/>
    <w:rsid w:val="00754CFE"/>
    <w:rPr>
      <w:rFonts w:eastAsiaTheme="minorHAnsi"/>
      <w:color w:val="auto"/>
    </w:rPr>
  </w:style>
  <w:style w:type="paragraph" w:styleId="NoSpacing">
    <w:name w:val="No Spacing"/>
    <w:uiPriority w:val="1"/>
    <w:qFormat/>
    <w:rsid w:val="00C44565"/>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5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customStyle="1" w:styleId="CM3">
    <w:name w:val="CM3"/>
    <w:basedOn w:val="Default"/>
    <w:next w:val="Default"/>
    <w:uiPriority w:val="99"/>
    <w:rsid w:val="00754CFE"/>
    <w:pPr>
      <w:spacing w:line="271" w:lineRule="atLeast"/>
    </w:pPr>
    <w:rPr>
      <w:rFonts w:eastAsiaTheme="minorHAnsi"/>
      <w:color w:val="auto"/>
    </w:rPr>
  </w:style>
  <w:style w:type="paragraph" w:customStyle="1" w:styleId="CM6">
    <w:name w:val="CM6"/>
    <w:basedOn w:val="Default"/>
    <w:next w:val="Default"/>
    <w:uiPriority w:val="99"/>
    <w:rsid w:val="00754CFE"/>
    <w:rPr>
      <w:rFonts w:eastAsiaTheme="minorHAnsi"/>
      <w:color w:val="auto"/>
    </w:rPr>
  </w:style>
  <w:style w:type="paragraph" w:styleId="NoSpacing">
    <w:name w:val="No Spacing"/>
    <w:uiPriority w:val="1"/>
    <w:qFormat/>
    <w:rsid w:val="00C44565"/>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io.usda.gov/sites/default/files/docs/2012/Complain_combined_6_8_1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ns.usda.gov/snap/contact_info/hotlines.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yperlink" Target="http://www.fns.usda.gov/snap/contact_info/hotlines.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766DD6CAC71439E917F07E0D538DB" ma:contentTypeVersion="11" ma:contentTypeDescription="Create a new document." ma:contentTypeScope="" ma:versionID="6711570ab954d22d06d17be170f3b0ae">
  <xsd:schema xmlns:xsd="http://www.w3.org/2001/XMLSchema" xmlns:xs="http://www.w3.org/2001/XMLSchema" xmlns:p="http://schemas.microsoft.com/office/2006/metadata/properties" xmlns:ns2="13758cf1-0459-4d98-b874-d3c44b7beca6" targetNamespace="http://schemas.microsoft.com/office/2006/metadata/properties" ma:root="true" ma:fieldsID="999e3c289685ef9dcc63831bb8b33f2f" ns2:_="">
    <xsd:import namespace="13758cf1-0459-4d98-b874-d3c44b7bec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58cf1-0459-4d98-b874-d3c44b7b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9C885-F4B7-4BB1-A666-DF287E44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58cf1-0459-4d98-b874-d3c44b7be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4AF4F-3211-4CC0-BA00-78CF31B1020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13758cf1-0459-4d98-b874-d3c44b7beca6"/>
    <ds:schemaRef ds:uri="http://www.w3.org/XML/1998/namespace"/>
  </ds:schemaRefs>
</ds:datastoreItem>
</file>

<file path=customXml/itemProps3.xml><?xml version="1.0" encoding="utf-8"?>
<ds:datastoreItem xmlns:ds="http://schemas.openxmlformats.org/officeDocument/2006/customXml" ds:itemID="{CD98000B-B64C-4CC8-A4DD-B54617BF8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5304</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2</cp:revision>
  <cp:lastPrinted>2019-10-16T20:01:00Z</cp:lastPrinted>
  <dcterms:created xsi:type="dcterms:W3CDTF">2019-10-18T20:35:00Z</dcterms:created>
  <dcterms:modified xsi:type="dcterms:W3CDTF">2019-10-18T20:35:00Z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0x010100137766DD6CAC71439E917F07E0D538DB</vt:lpwstr>
  </property>
  <property fmtid="{D5CDD505-2E9C-101B-9397-08002B2CF9AE}" pid="3" name="Order">
    <vt:r8>1300400</vt:r8>
  </property>
</Properties>
</file>