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9" w:rsidRPr="00A23499" w:rsidRDefault="00A23499" w:rsidP="00A23499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A23499">
        <w:rPr>
          <w:rFonts w:ascii="Calibri" w:eastAsia="MS Mincho" w:hAnsi="Calibri" w:cs="Times New Roman"/>
          <w:b/>
        </w:rPr>
        <w:t>Sample Next Steps– Assignment of Interventions for Students “At Risk”</w:t>
      </w:r>
    </w:p>
    <w:p w:rsidR="00A23499" w:rsidRPr="00A23499" w:rsidRDefault="00A23499" w:rsidP="00A23499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</w:p>
    <w:p w:rsidR="00A23499" w:rsidRPr="00A23499" w:rsidRDefault="00A23499" w:rsidP="00A23499">
      <w:pPr>
        <w:pBdr>
          <w:bottom w:val="single" w:sz="6" w:space="1" w:color="auto"/>
        </w:pBdr>
        <w:spacing w:after="0" w:line="240" w:lineRule="auto"/>
        <w:rPr>
          <w:rFonts w:ascii="Calibri" w:eastAsia="MS Mincho" w:hAnsi="Calibri" w:cs="Times New Roman"/>
        </w:rPr>
      </w:pPr>
      <w:r w:rsidRPr="00A23499">
        <w:rPr>
          <w:rFonts w:ascii="Calibri" w:eastAsia="MS Mincho" w:hAnsi="Calibri" w:cs="Times New Roman"/>
        </w:rPr>
        <w:t xml:space="preserve">Students “at risk” are assigned to a specific intervention to address the area of deficient. Corresponding progress monitoring (PM) are administered a minimum of every two weeks and data are collected by the interventionist to monitor student progress in the intervention.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157"/>
        <w:gridCol w:w="1554"/>
        <w:gridCol w:w="1458"/>
        <w:gridCol w:w="1254"/>
        <w:gridCol w:w="1356"/>
      </w:tblGrid>
      <w:tr w:rsidR="00A23499" w:rsidRPr="00A23499" w:rsidTr="00A23499">
        <w:trPr>
          <w:trHeight w:val="1178"/>
          <w:jc w:val="center"/>
        </w:trPr>
        <w:tc>
          <w:tcPr>
            <w:tcW w:w="1861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Tier II</w:t>
            </w:r>
          </w:p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Tier III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Intervention Program</w:t>
            </w:r>
          </w:p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 xml:space="preserve">Delivered by Name of Interventionist </w:t>
            </w:r>
          </w:p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Name of</w:t>
            </w:r>
          </w:p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Progress Monitoring Assessment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A23499">
              <w:rPr>
                <w:rFonts w:ascii="Calibri" w:eastAsia="MS Mincho" w:hAnsi="Calibri" w:cs="Times New Roman"/>
                <w:b/>
                <w:sz w:val="20"/>
                <w:szCs w:val="20"/>
              </w:rPr>
              <w:t>Notes</w:t>
            </w: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A23499" w:rsidRPr="00A23499" w:rsidTr="00A23499">
        <w:trPr>
          <w:trHeight w:val="576"/>
          <w:jc w:val="center"/>
        </w:trPr>
        <w:tc>
          <w:tcPr>
            <w:tcW w:w="1861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157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54" w:type="dxa"/>
          </w:tcPr>
          <w:p w:rsidR="00A23499" w:rsidRPr="00A23499" w:rsidRDefault="00A23499" w:rsidP="00A23499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58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254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356" w:type="dxa"/>
          </w:tcPr>
          <w:p w:rsidR="00A23499" w:rsidRPr="00A23499" w:rsidRDefault="00A23499" w:rsidP="00A23499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:rsidR="00A23499" w:rsidRPr="00A23499" w:rsidRDefault="00A23499" w:rsidP="00A23499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A23499" w:rsidRPr="00A23499" w:rsidRDefault="00A23499" w:rsidP="00A23499">
      <w:pPr>
        <w:spacing w:after="0" w:line="240" w:lineRule="auto"/>
        <w:rPr>
          <w:rFonts w:ascii="Calibri" w:eastAsia="MS Mincho" w:hAnsi="Calibri" w:cs="Times New Roman"/>
          <w:b/>
        </w:rPr>
      </w:pPr>
      <w:r w:rsidRPr="00A23499">
        <w:rPr>
          <w:rFonts w:ascii="Calibri" w:eastAsia="MS Mincho" w:hAnsi="Calibri" w:cs="Times New Roman"/>
          <w:b/>
        </w:rPr>
        <w:t>Signatures of team members attending:</w:t>
      </w:r>
    </w:p>
    <w:p w:rsidR="00A23499" w:rsidRPr="00A23499" w:rsidRDefault="00A23499" w:rsidP="00A23499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  <w:r w:rsidRPr="00A23499">
        <w:rPr>
          <w:rFonts w:ascii="Calibri" w:eastAsia="MS Mincho" w:hAnsi="Calibri" w:cs="Times New Roman"/>
          <w:b/>
          <w:u w:val="single"/>
        </w:rPr>
        <w:tab/>
      </w:r>
    </w:p>
    <w:p w:rsidR="00A23499" w:rsidRPr="00A23499" w:rsidRDefault="00A23499" w:rsidP="00A23499">
      <w:pPr>
        <w:spacing w:after="0" w:line="240" w:lineRule="auto"/>
        <w:rPr>
          <w:rFonts w:ascii="Calibri" w:eastAsia="MS Mincho" w:hAnsi="Calibri" w:cs="Times New Roman"/>
        </w:rPr>
      </w:pPr>
    </w:p>
    <w:p w:rsidR="00D93B24" w:rsidRDefault="004B5CD3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99"/>
    <w:rsid w:val="004B5CD3"/>
    <w:rsid w:val="005F5344"/>
    <w:rsid w:val="00A23499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2013-08-29T14:20:00Z</dcterms:created>
  <dcterms:modified xsi:type="dcterms:W3CDTF">2013-08-29T14:20:00Z</dcterms:modified>
</cp:coreProperties>
</file>