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2EFC4842" w:rsidR="002653F1" w:rsidRDefault="00C31FEF" w:rsidP="00C31FEF">
      <w:pPr>
        <w:pStyle w:val="Title"/>
      </w:pPr>
      <w:r>
        <w:t xml:space="preserve">Breaking Ground </w:t>
      </w:r>
      <w:r w:rsidR="00C94E26">
        <w:t>1</w:t>
      </w:r>
      <w:r w:rsidR="00F767E8">
        <w:t>1</w:t>
      </w:r>
      <w:r w:rsidR="006A4A3C">
        <w:t>3</w:t>
      </w:r>
      <w:r w:rsidR="00B22669">
        <w:t xml:space="preserve"> </w:t>
      </w:r>
      <w:r w:rsidR="006A4A3C">
        <w:t>–</w:t>
      </w:r>
      <w:r w:rsidR="007F2698">
        <w:t xml:space="preserve"> </w:t>
      </w:r>
      <w:r w:rsidR="006A4A3C">
        <w:t>Spring 20</w:t>
      </w:r>
      <w:r w:rsidR="001424DD">
        <w:t>23</w:t>
      </w:r>
      <w:r w:rsidR="006A4A3C">
        <w:t xml:space="preserve"> Annual Arts Issue</w:t>
      </w:r>
    </w:p>
    <w:p w14:paraId="6B5D925C" w14:textId="30D2D620" w:rsidR="00E077E7" w:rsidRDefault="00E077E7" w:rsidP="00E077E7"/>
    <w:p w14:paraId="2D837F03" w14:textId="1CC25CD9" w:rsidR="00716D3D" w:rsidRPr="00716D3D" w:rsidRDefault="00E077E7" w:rsidP="005722E2">
      <w:r w:rsidRPr="00716D3D">
        <w:t xml:space="preserve">Cover description: </w:t>
      </w:r>
      <w:r w:rsidR="004779F8" w:rsidRPr="00716D3D">
        <w:t>Text on the cover says “Breaking Ground issue</w:t>
      </w:r>
      <w:r w:rsidR="0042546A">
        <w:t xml:space="preserve">. </w:t>
      </w:r>
      <w:r w:rsidR="005722E2">
        <w:t xml:space="preserve">Caption for cover painting included in the table of contents page on the inside cover and reads: “COVER: </w:t>
      </w:r>
      <w:r w:rsidR="005722E2" w:rsidRPr="005722E2">
        <w:rPr>
          <w:i/>
          <w:iCs/>
        </w:rPr>
        <w:t>Before the Fall</w:t>
      </w:r>
      <w:r w:rsidR="005722E2">
        <w:t xml:space="preserve"> – Lauren Whipple is an artist based in Johnson City, Tennessee, where she is pursuing her BFA in painting at East Tennessee</w:t>
      </w:r>
      <w:r w:rsidR="00021825">
        <w:t xml:space="preserve"> </w:t>
      </w:r>
      <w:r w:rsidR="005722E2">
        <w:t>State University with a minor in women’s, gender, and sexuality studies. Her work explores the psychological and physical spaces women occupy when confronting issues of gender and sexuality through autobiographical details of her own life.”</w:t>
      </w:r>
      <w:r w:rsidR="00A520E2">
        <w:t xml:space="preserve"> Description of the painting: a little girl with brown hair and a yellow dress stands barefoot in a forest, looking a little sad or scared, while a </w:t>
      </w:r>
      <w:r w:rsidR="008365A4">
        <w:t>brown-haired</w:t>
      </w:r>
      <w:r w:rsidR="00A520E2">
        <w:t xml:space="preserve"> adult woman in a matching yellow dress crouches down to comfort the girl. She is also barefoot and is holding one of the girl’s hands and touching the girl’s face with her other hand. They are standing in a forest setting of red, </w:t>
      </w:r>
      <w:proofErr w:type="gramStart"/>
      <w:r w:rsidR="00A520E2">
        <w:t>yellow</w:t>
      </w:r>
      <w:proofErr w:type="gramEnd"/>
      <w:r w:rsidR="00A520E2">
        <w:t xml:space="preserve"> and orange leaves on the ground and bare trees in the background.</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4A193137" w14:textId="78849AD0" w:rsidR="00021825"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1151694" w:history="1">
            <w:r w:rsidR="00021825" w:rsidRPr="009A0EB9">
              <w:rPr>
                <w:rStyle w:val="Hyperlink"/>
                <w:noProof/>
              </w:rPr>
              <w:t>Introductions</w:t>
            </w:r>
            <w:r w:rsidR="00021825">
              <w:rPr>
                <w:noProof/>
                <w:webHidden/>
              </w:rPr>
              <w:tab/>
            </w:r>
            <w:r w:rsidR="00021825">
              <w:rPr>
                <w:noProof/>
                <w:webHidden/>
              </w:rPr>
              <w:fldChar w:fldCharType="begin"/>
            </w:r>
            <w:r w:rsidR="00021825">
              <w:rPr>
                <w:noProof/>
                <w:webHidden/>
              </w:rPr>
              <w:instrText xml:space="preserve"> PAGEREF _Toc131151694 \h </w:instrText>
            </w:r>
            <w:r w:rsidR="00021825">
              <w:rPr>
                <w:noProof/>
                <w:webHidden/>
              </w:rPr>
            </w:r>
            <w:r w:rsidR="00021825">
              <w:rPr>
                <w:noProof/>
                <w:webHidden/>
              </w:rPr>
              <w:fldChar w:fldCharType="separate"/>
            </w:r>
            <w:r w:rsidR="00021825">
              <w:rPr>
                <w:noProof/>
                <w:webHidden/>
              </w:rPr>
              <w:t>3</w:t>
            </w:r>
            <w:r w:rsidR="00021825">
              <w:rPr>
                <w:noProof/>
                <w:webHidden/>
              </w:rPr>
              <w:fldChar w:fldCharType="end"/>
            </w:r>
          </w:hyperlink>
        </w:p>
        <w:p w14:paraId="4381DB9A" w14:textId="37C51E96" w:rsidR="00021825" w:rsidRDefault="00021825">
          <w:pPr>
            <w:pStyle w:val="TOC2"/>
            <w:tabs>
              <w:tab w:val="right" w:leader="dot" w:pos="9350"/>
            </w:tabs>
            <w:rPr>
              <w:rFonts w:eastAsiaTheme="minorEastAsia"/>
              <w:noProof/>
            </w:rPr>
          </w:pPr>
          <w:hyperlink w:anchor="_Toc131151695" w:history="1">
            <w:r w:rsidRPr="009A0EB9">
              <w:rPr>
                <w:rStyle w:val="Hyperlink"/>
                <w:noProof/>
              </w:rPr>
              <w:t>Lynette Porter, Deputy Director, TN Council on Developmental Disabilities</w:t>
            </w:r>
            <w:r>
              <w:rPr>
                <w:noProof/>
                <w:webHidden/>
              </w:rPr>
              <w:tab/>
            </w:r>
            <w:r>
              <w:rPr>
                <w:noProof/>
                <w:webHidden/>
              </w:rPr>
              <w:fldChar w:fldCharType="begin"/>
            </w:r>
            <w:r>
              <w:rPr>
                <w:noProof/>
                <w:webHidden/>
              </w:rPr>
              <w:instrText xml:space="preserve"> PAGEREF _Toc131151695 \h </w:instrText>
            </w:r>
            <w:r>
              <w:rPr>
                <w:noProof/>
                <w:webHidden/>
              </w:rPr>
            </w:r>
            <w:r>
              <w:rPr>
                <w:noProof/>
                <w:webHidden/>
              </w:rPr>
              <w:fldChar w:fldCharType="separate"/>
            </w:r>
            <w:r>
              <w:rPr>
                <w:noProof/>
                <w:webHidden/>
              </w:rPr>
              <w:t>3</w:t>
            </w:r>
            <w:r>
              <w:rPr>
                <w:noProof/>
                <w:webHidden/>
              </w:rPr>
              <w:fldChar w:fldCharType="end"/>
            </w:r>
          </w:hyperlink>
        </w:p>
        <w:p w14:paraId="67D28DDE" w14:textId="63D8ADF1" w:rsidR="00021825" w:rsidRDefault="00021825">
          <w:pPr>
            <w:pStyle w:val="TOC2"/>
            <w:tabs>
              <w:tab w:val="right" w:leader="dot" w:pos="9350"/>
            </w:tabs>
            <w:rPr>
              <w:rFonts w:eastAsiaTheme="minorEastAsia"/>
              <w:noProof/>
            </w:rPr>
          </w:pPr>
          <w:hyperlink w:anchor="_Toc131151696" w:history="1">
            <w:r w:rsidRPr="009A0EB9">
              <w:rPr>
                <w:rStyle w:val="Hyperlink"/>
                <w:noProof/>
              </w:rPr>
              <w:t>Lori Kissinger, Executive Director, Borderless Arts Tennessee</w:t>
            </w:r>
            <w:r>
              <w:rPr>
                <w:noProof/>
                <w:webHidden/>
              </w:rPr>
              <w:tab/>
            </w:r>
            <w:r>
              <w:rPr>
                <w:noProof/>
                <w:webHidden/>
              </w:rPr>
              <w:fldChar w:fldCharType="begin"/>
            </w:r>
            <w:r>
              <w:rPr>
                <w:noProof/>
                <w:webHidden/>
              </w:rPr>
              <w:instrText xml:space="preserve"> PAGEREF _Toc131151696 \h </w:instrText>
            </w:r>
            <w:r>
              <w:rPr>
                <w:noProof/>
                <w:webHidden/>
              </w:rPr>
            </w:r>
            <w:r>
              <w:rPr>
                <w:noProof/>
                <w:webHidden/>
              </w:rPr>
              <w:fldChar w:fldCharType="separate"/>
            </w:r>
            <w:r>
              <w:rPr>
                <w:noProof/>
                <w:webHidden/>
              </w:rPr>
              <w:t>3</w:t>
            </w:r>
            <w:r>
              <w:rPr>
                <w:noProof/>
                <w:webHidden/>
              </w:rPr>
              <w:fldChar w:fldCharType="end"/>
            </w:r>
          </w:hyperlink>
        </w:p>
        <w:p w14:paraId="13995F35" w14:textId="79A9B9DC" w:rsidR="00021825" w:rsidRDefault="00021825">
          <w:pPr>
            <w:pStyle w:val="TOC2"/>
            <w:tabs>
              <w:tab w:val="right" w:leader="dot" w:pos="9350"/>
            </w:tabs>
            <w:rPr>
              <w:rFonts w:eastAsiaTheme="minorEastAsia"/>
              <w:noProof/>
            </w:rPr>
          </w:pPr>
          <w:hyperlink w:anchor="_Toc131151697" w:history="1">
            <w:r w:rsidRPr="009A0EB9">
              <w:rPr>
                <w:rStyle w:val="Hyperlink"/>
                <w:noProof/>
              </w:rPr>
              <w:t>Kim Johnson, Director of Arts Access, Tennessee Arts Commission</w:t>
            </w:r>
            <w:r>
              <w:rPr>
                <w:noProof/>
                <w:webHidden/>
              </w:rPr>
              <w:tab/>
            </w:r>
            <w:r>
              <w:rPr>
                <w:noProof/>
                <w:webHidden/>
              </w:rPr>
              <w:fldChar w:fldCharType="begin"/>
            </w:r>
            <w:r>
              <w:rPr>
                <w:noProof/>
                <w:webHidden/>
              </w:rPr>
              <w:instrText xml:space="preserve"> PAGEREF _Toc131151697 \h </w:instrText>
            </w:r>
            <w:r>
              <w:rPr>
                <w:noProof/>
                <w:webHidden/>
              </w:rPr>
            </w:r>
            <w:r>
              <w:rPr>
                <w:noProof/>
                <w:webHidden/>
              </w:rPr>
              <w:fldChar w:fldCharType="separate"/>
            </w:r>
            <w:r>
              <w:rPr>
                <w:noProof/>
                <w:webHidden/>
              </w:rPr>
              <w:t>4</w:t>
            </w:r>
            <w:r>
              <w:rPr>
                <w:noProof/>
                <w:webHidden/>
              </w:rPr>
              <w:fldChar w:fldCharType="end"/>
            </w:r>
          </w:hyperlink>
        </w:p>
        <w:p w14:paraId="7DE63AC2" w14:textId="7D9486E8" w:rsidR="00021825" w:rsidRDefault="00021825">
          <w:pPr>
            <w:pStyle w:val="TOC1"/>
            <w:tabs>
              <w:tab w:val="right" w:leader="dot" w:pos="9350"/>
            </w:tabs>
            <w:rPr>
              <w:rFonts w:eastAsiaTheme="minorEastAsia"/>
              <w:noProof/>
            </w:rPr>
          </w:pPr>
          <w:hyperlink w:anchor="_Toc131151698" w:history="1">
            <w:r w:rsidRPr="009A0EB9">
              <w:rPr>
                <w:rStyle w:val="Hyperlink"/>
                <w:noProof/>
              </w:rPr>
              <w:t>Fine Art</w:t>
            </w:r>
            <w:r>
              <w:rPr>
                <w:noProof/>
                <w:webHidden/>
              </w:rPr>
              <w:tab/>
            </w:r>
            <w:r>
              <w:rPr>
                <w:noProof/>
                <w:webHidden/>
              </w:rPr>
              <w:fldChar w:fldCharType="begin"/>
            </w:r>
            <w:r>
              <w:rPr>
                <w:noProof/>
                <w:webHidden/>
              </w:rPr>
              <w:instrText xml:space="preserve"> PAGEREF _Toc131151698 \h </w:instrText>
            </w:r>
            <w:r>
              <w:rPr>
                <w:noProof/>
                <w:webHidden/>
              </w:rPr>
            </w:r>
            <w:r>
              <w:rPr>
                <w:noProof/>
                <w:webHidden/>
              </w:rPr>
              <w:fldChar w:fldCharType="separate"/>
            </w:r>
            <w:r>
              <w:rPr>
                <w:noProof/>
                <w:webHidden/>
              </w:rPr>
              <w:t>4</w:t>
            </w:r>
            <w:r>
              <w:rPr>
                <w:noProof/>
                <w:webHidden/>
              </w:rPr>
              <w:fldChar w:fldCharType="end"/>
            </w:r>
          </w:hyperlink>
        </w:p>
        <w:p w14:paraId="046921C3" w14:textId="53640640" w:rsidR="00021825" w:rsidRDefault="00021825">
          <w:pPr>
            <w:pStyle w:val="TOC2"/>
            <w:tabs>
              <w:tab w:val="right" w:leader="dot" w:pos="9350"/>
            </w:tabs>
            <w:rPr>
              <w:rFonts w:eastAsiaTheme="minorEastAsia"/>
              <w:noProof/>
            </w:rPr>
          </w:pPr>
          <w:hyperlink w:anchor="_Toc131151699" w:history="1">
            <w:r w:rsidRPr="009A0EB9">
              <w:rPr>
                <w:rStyle w:val="Hyperlink"/>
                <w:noProof/>
              </w:rPr>
              <w:t>"Dad sitting and eating ice cream" by Pace Johnson</w:t>
            </w:r>
            <w:r>
              <w:rPr>
                <w:noProof/>
                <w:webHidden/>
              </w:rPr>
              <w:tab/>
            </w:r>
            <w:r>
              <w:rPr>
                <w:noProof/>
                <w:webHidden/>
              </w:rPr>
              <w:fldChar w:fldCharType="begin"/>
            </w:r>
            <w:r>
              <w:rPr>
                <w:noProof/>
                <w:webHidden/>
              </w:rPr>
              <w:instrText xml:space="preserve"> PAGEREF _Toc131151699 \h </w:instrText>
            </w:r>
            <w:r>
              <w:rPr>
                <w:noProof/>
                <w:webHidden/>
              </w:rPr>
            </w:r>
            <w:r>
              <w:rPr>
                <w:noProof/>
                <w:webHidden/>
              </w:rPr>
              <w:fldChar w:fldCharType="separate"/>
            </w:r>
            <w:r>
              <w:rPr>
                <w:noProof/>
                <w:webHidden/>
              </w:rPr>
              <w:t>4</w:t>
            </w:r>
            <w:r>
              <w:rPr>
                <w:noProof/>
                <w:webHidden/>
              </w:rPr>
              <w:fldChar w:fldCharType="end"/>
            </w:r>
          </w:hyperlink>
        </w:p>
        <w:p w14:paraId="5040DDED" w14:textId="078D8DA6" w:rsidR="00021825" w:rsidRDefault="00021825">
          <w:pPr>
            <w:pStyle w:val="TOC2"/>
            <w:tabs>
              <w:tab w:val="right" w:leader="dot" w:pos="9350"/>
            </w:tabs>
            <w:rPr>
              <w:rFonts w:eastAsiaTheme="minorEastAsia"/>
              <w:noProof/>
            </w:rPr>
          </w:pPr>
          <w:hyperlink w:anchor="_Toc131151700" w:history="1">
            <w:r w:rsidRPr="009A0EB9">
              <w:rPr>
                <w:rStyle w:val="Hyperlink"/>
                <w:noProof/>
              </w:rPr>
              <w:t>Untitled painting by Katie Z.</w:t>
            </w:r>
            <w:r>
              <w:rPr>
                <w:noProof/>
                <w:webHidden/>
              </w:rPr>
              <w:tab/>
            </w:r>
            <w:r>
              <w:rPr>
                <w:noProof/>
                <w:webHidden/>
              </w:rPr>
              <w:fldChar w:fldCharType="begin"/>
            </w:r>
            <w:r>
              <w:rPr>
                <w:noProof/>
                <w:webHidden/>
              </w:rPr>
              <w:instrText xml:space="preserve"> PAGEREF _Toc131151700 \h </w:instrText>
            </w:r>
            <w:r>
              <w:rPr>
                <w:noProof/>
                <w:webHidden/>
              </w:rPr>
            </w:r>
            <w:r>
              <w:rPr>
                <w:noProof/>
                <w:webHidden/>
              </w:rPr>
              <w:fldChar w:fldCharType="separate"/>
            </w:r>
            <w:r>
              <w:rPr>
                <w:noProof/>
                <w:webHidden/>
              </w:rPr>
              <w:t>5</w:t>
            </w:r>
            <w:r>
              <w:rPr>
                <w:noProof/>
                <w:webHidden/>
              </w:rPr>
              <w:fldChar w:fldCharType="end"/>
            </w:r>
          </w:hyperlink>
        </w:p>
        <w:p w14:paraId="638EADC1" w14:textId="6F14C1A0" w:rsidR="00021825" w:rsidRDefault="00021825">
          <w:pPr>
            <w:pStyle w:val="TOC2"/>
            <w:tabs>
              <w:tab w:val="right" w:leader="dot" w:pos="9350"/>
            </w:tabs>
            <w:rPr>
              <w:rFonts w:eastAsiaTheme="minorEastAsia"/>
              <w:noProof/>
            </w:rPr>
          </w:pPr>
          <w:hyperlink w:anchor="_Toc131151701" w:history="1">
            <w:r w:rsidRPr="009A0EB9">
              <w:rPr>
                <w:rStyle w:val="Hyperlink"/>
                <w:noProof/>
              </w:rPr>
              <w:t>"Squirrel Up a Tree, Collecting Food for Winter, So He Can Hibernate" by Meg Best.</w:t>
            </w:r>
            <w:r>
              <w:rPr>
                <w:noProof/>
                <w:webHidden/>
              </w:rPr>
              <w:tab/>
            </w:r>
            <w:r>
              <w:rPr>
                <w:noProof/>
                <w:webHidden/>
              </w:rPr>
              <w:fldChar w:fldCharType="begin"/>
            </w:r>
            <w:r>
              <w:rPr>
                <w:noProof/>
                <w:webHidden/>
              </w:rPr>
              <w:instrText xml:space="preserve"> PAGEREF _Toc131151701 \h </w:instrText>
            </w:r>
            <w:r>
              <w:rPr>
                <w:noProof/>
                <w:webHidden/>
              </w:rPr>
            </w:r>
            <w:r>
              <w:rPr>
                <w:noProof/>
                <w:webHidden/>
              </w:rPr>
              <w:fldChar w:fldCharType="separate"/>
            </w:r>
            <w:r>
              <w:rPr>
                <w:noProof/>
                <w:webHidden/>
              </w:rPr>
              <w:t>5</w:t>
            </w:r>
            <w:r>
              <w:rPr>
                <w:noProof/>
                <w:webHidden/>
              </w:rPr>
              <w:fldChar w:fldCharType="end"/>
            </w:r>
          </w:hyperlink>
        </w:p>
        <w:p w14:paraId="73ACAB16" w14:textId="1AE9C7CE" w:rsidR="00021825" w:rsidRDefault="00021825">
          <w:pPr>
            <w:pStyle w:val="TOC2"/>
            <w:tabs>
              <w:tab w:val="right" w:leader="dot" w:pos="9350"/>
            </w:tabs>
            <w:rPr>
              <w:rFonts w:eastAsiaTheme="minorEastAsia"/>
              <w:noProof/>
            </w:rPr>
          </w:pPr>
          <w:hyperlink w:anchor="_Toc131151702" w:history="1">
            <w:r w:rsidRPr="009A0EB9">
              <w:rPr>
                <w:rStyle w:val="Hyperlink"/>
                <w:noProof/>
              </w:rPr>
              <w:t>Untitled painting by Jessica Lawhorn</w:t>
            </w:r>
            <w:r>
              <w:rPr>
                <w:noProof/>
                <w:webHidden/>
              </w:rPr>
              <w:tab/>
            </w:r>
            <w:r>
              <w:rPr>
                <w:noProof/>
                <w:webHidden/>
              </w:rPr>
              <w:fldChar w:fldCharType="begin"/>
            </w:r>
            <w:r>
              <w:rPr>
                <w:noProof/>
                <w:webHidden/>
              </w:rPr>
              <w:instrText xml:space="preserve"> PAGEREF _Toc131151702 \h </w:instrText>
            </w:r>
            <w:r>
              <w:rPr>
                <w:noProof/>
                <w:webHidden/>
              </w:rPr>
            </w:r>
            <w:r>
              <w:rPr>
                <w:noProof/>
                <w:webHidden/>
              </w:rPr>
              <w:fldChar w:fldCharType="separate"/>
            </w:r>
            <w:r>
              <w:rPr>
                <w:noProof/>
                <w:webHidden/>
              </w:rPr>
              <w:t>5</w:t>
            </w:r>
            <w:r>
              <w:rPr>
                <w:noProof/>
                <w:webHidden/>
              </w:rPr>
              <w:fldChar w:fldCharType="end"/>
            </w:r>
          </w:hyperlink>
        </w:p>
        <w:p w14:paraId="422C735D" w14:textId="4B1B3939" w:rsidR="00021825" w:rsidRDefault="00021825">
          <w:pPr>
            <w:pStyle w:val="TOC2"/>
            <w:tabs>
              <w:tab w:val="right" w:leader="dot" w:pos="9350"/>
            </w:tabs>
            <w:rPr>
              <w:rFonts w:eastAsiaTheme="minorEastAsia"/>
              <w:noProof/>
            </w:rPr>
          </w:pPr>
          <w:hyperlink w:anchor="_Toc131151703" w:history="1">
            <w:r w:rsidRPr="009A0EB9">
              <w:rPr>
                <w:rStyle w:val="Hyperlink"/>
                <w:noProof/>
              </w:rPr>
              <w:t>Untitled photo by Sophia Gulley</w:t>
            </w:r>
            <w:r>
              <w:rPr>
                <w:noProof/>
                <w:webHidden/>
              </w:rPr>
              <w:tab/>
            </w:r>
            <w:r>
              <w:rPr>
                <w:noProof/>
                <w:webHidden/>
              </w:rPr>
              <w:fldChar w:fldCharType="begin"/>
            </w:r>
            <w:r>
              <w:rPr>
                <w:noProof/>
                <w:webHidden/>
              </w:rPr>
              <w:instrText xml:space="preserve"> PAGEREF _Toc131151703 \h </w:instrText>
            </w:r>
            <w:r>
              <w:rPr>
                <w:noProof/>
                <w:webHidden/>
              </w:rPr>
            </w:r>
            <w:r>
              <w:rPr>
                <w:noProof/>
                <w:webHidden/>
              </w:rPr>
              <w:fldChar w:fldCharType="separate"/>
            </w:r>
            <w:r>
              <w:rPr>
                <w:noProof/>
                <w:webHidden/>
              </w:rPr>
              <w:t>5</w:t>
            </w:r>
            <w:r>
              <w:rPr>
                <w:noProof/>
                <w:webHidden/>
              </w:rPr>
              <w:fldChar w:fldCharType="end"/>
            </w:r>
          </w:hyperlink>
        </w:p>
        <w:p w14:paraId="3E5280BD" w14:textId="05E9197C" w:rsidR="00021825" w:rsidRDefault="00021825">
          <w:pPr>
            <w:pStyle w:val="TOC2"/>
            <w:tabs>
              <w:tab w:val="right" w:leader="dot" w:pos="9350"/>
            </w:tabs>
            <w:rPr>
              <w:rFonts w:eastAsiaTheme="minorEastAsia"/>
              <w:noProof/>
            </w:rPr>
          </w:pPr>
          <w:hyperlink w:anchor="_Toc131151704" w:history="1">
            <w:r w:rsidRPr="009A0EB9">
              <w:rPr>
                <w:rStyle w:val="Hyperlink"/>
                <w:noProof/>
              </w:rPr>
              <w:t>“Winter Evening” by Amanda McCord</w:t>
            </w:r>
            <w:r>
              <w:rPr>
                <w:noProof/>
                <w:webHidden/>
              </w:rPr>
              <w:tab/>
            </w:r>
            <w:r>
              <w:rPr>
                <w:noProof/>
                <w:webHidden/>
              </w:rPr>
              <w:fldChar w:fldCharType="begin"/>
            </w:r>
            <w:r>
              <w:rPr>
                <w:noProof/>
                <w:webHidden/>
              </w:rPr>
              <w:instrText xml:space="preserve"> PAGEREF _Toc131151704 \h </w:instrText>
            </w:r>
            <w:r>
              <w:rPr>
                <w:noProof/>
                <w:webHidden/>
              </w:rPr>
            </w:r>
            <w:r>
              <w:rPr>
                <w:noProof/>
                <w:webHidden/>
              </w:rPr>
              <w:fldChar w:fldCharType="separate"/>
            </w:r>
            <w:r>
              <w:rPr>
                <w:noProof/>
                <w:webHidden/>
              </w:rPr>
              <w:t>5</w:t>
            </w:r>
            <w:r>
              <w:rPr>
                <w:noProof/>
                <w:webHidden/>
              </w:rPr>
              <w:fldChar w:fldCharType="end"/>
            </w:r>
          </w:hyperlink>
        </w:p>
        <w:p w14:paraId="7E21B736" w14:textId="20837BF7" w:rsidR="00021825" w:rsidRDefault="00021825">
          <w:pPr>
            <w:pStyle w:val="TOC2"/>
            <w:tabs>
              <w:tab w:val="right" w:leader="dot" w:pos="9350"/>
            </w:tabs>
            <w:rPr>
              <w:rFonts w:eastAsiaTheme="minorEastAsia"/>
              <w:noProof/>
            </w:rPr>
          </w:pPr>
          <w:hyperlink w:anchor="_Toc131151705" w:history="1">
            <w:r w:rsidRPr="009A0EB9">
              <w:rPr>
                <w:rStyle w:val="Hyperlink"/>
                <w:noProof/>
              </w:rPr>
              <w:t>Untitled photo of clock by Nick Ransom</w:t>
            </w:r>
            <w:r>
              <w:rPr>
                <w:noProof/>
                <w:webHidden/>
              </w:rPr>
              <w:tab/>
            </w:r>
            <w:r>
              <w:rPr>
                <w:noProof/>
                <w:webHidden/>
              </w:rPr>
              <w:fldChar w:fldCharType="begin"/>
            </w:r>
            <w:r>
              <w:rPr>
                <w:noProof/>
                <w:webHidden/>
              </w:rPr>
              <w:instrText xml:space="preserve"> PAGEREF _Toc131151705 \h </w:instrText>
            </w:r>
            <w:r>
              <w:rPr>
                <w:noProof/>
                <w:webHidden/>
              </w:rPr>
            </w:r>
            <w:r>
              <w:rPr>
                <w:noProof/>
                <w:webHidden/>
              </w:rPr>
              <w:fldChar w:fldCharType="separate"/>
            </w:r>
            <w:r>
              <w:rPr>
                <w:noProof/>
                <w:webHidden/>
              </w:rPr>
              <w:t>6</w:t>
            </w:r>
            <w:r>
              <w:rPr>
                <w:noProof/>
                <w:webHidden/>
              </w:rPr>
              <w:fldChar w:fldCharType="end"/>
            </w:r>
          </w:hyperlink>
        </w:p>
        <w:p w14:paraId="6E7E89AD" w14:textId="5788E6D7" w:rsidR="00021825" w:rsidRDefault="00021825">
          <w:pPr>
            <w:pStyle w:val="TOC2"/>
            <w:tabs>
              <w:tab w:val="right" w:leader="dot" w:pos="9350"/>
            </w:tabs>
            <w:rPr>
              <w:rFonts w:eastAsiaTheme="minorEastAsia"/>
              <w:noProof/>
            </w:rPr>
          </w:pPr>
          <w:hyperlink w:anchor="_Toc131151706" w:history="1">
            <w:r w:rsidRPr="009A0EB9">
              <w:rPr>
                <w:rStyle w:val="Hyperlink"/>
                <w:noProof/>
              </w:rPr>
              <w:t>Bottle by Jonathan (Jon) Phillippi</w:t>
            </w:r>
            <w:r>
              <w:rPr>
                <w:noProof/>
                <w:webHidden/>
              </w:rPr>
              <w:tab/>
            </w:r>
            <w:r>
              <w:rPr>
                <w:noProof/>
                <w:webHidden/>
              </w:rPr>
              <w:fldChar w:fldCharType="begin"/>
            </w:r>
            <w:r>
              <w:rPr>
                <w:noProof/>
                <w:webHidden/>
              </w:rPr>
              <w:instrText xml:space="preserve"> PAGEREF _Toc131151706 \h </w:instrText>
            </w:r>
            <w:r>
              <w:rPr>
                <w:noProof/>
                <w:webHidden/>
              </w:rPr>
            </w:r>
            <w:r>
              <w:rPr>
                <w:noProof/>
                <w:webHidden/>
              </w:rPr>
              <w:fldChar w:fldCharType="separate"/>
            </w:r>
            <w:r>
              <w:rPr>
                <w:noProof/>
                <w:webHidden/>
              </w:rPr>
              <w:t>6</w:t>
            </w:r>
            <w:r>
              <w:rPr>
                <w:noProof/>
                <w:webHidden/>
              </w:rPr>
              <w:fldChar w:fldCharType="end"/>
            </w:r>
          </w:hyperlink>
        </w:p>
        <w:p w14:paraId="0774A3D1" w14:textId="2D3C520B" w:rsidR="00021825" w:rsidRDefault="00021825">
          <w:pPr>
            <w:pStyle w:val="TOC2"/>
            <w:tabs>
              <w:tab w:val="right" w:leader="dot" w:pos="9350"/>
            </w:tabs>
            <w:rPr>
              <w:rFonts w:eastAsiaTheme="minorEastAsia"/>
              <w:noProof/>
            </w:rPr>
          </w:pPr>
          <w:hyperlink w:anchor="_Toc131151707" w:history="1">
            <w:r w:rsidRPr="009A0EB9">
              <w:rPr>
                <w:rStyle w:val="Hyperlink"/>
                <w:noProof/>
              </w:rPr>
              <w:t>"Beautiful Fall Colors" by Jessica McFarland</w:t>
            </w:r>
            <w:r>
              <w:rPr>
                <w:noProof/>
                <w:webHidden/>
              </w:rPr>
              <w:tab/>
            </w:r>
            <w:r>
              <w:rPr>
                <w:noProof/>
                <w:webHidden/>
              </w:rPr>
              <w:fldChar w:fldCharType="begin"/>
            </w:r>
            <w:r>
              <w:rPr>
                <w:noProof/>
                <w:webHidden/>
              </w:rPr>
              <w:instrText xml:space="preserve"> PAGEREF _Toc131151707 \h </w:instrText>
            </w:r>
            <w:r>
              <w:rPr>
                <w:noProof/>
                <w:webHidden/>
              </w:rPr>
            </w:r>
            <w:r>
              <w:rPr>
                <w:noProof/>
                <w:webHidden/>
              </w:rPr>
              <w:fldChar w:fldCharType="separate"/>
            </w:r>
            <w:r>
              <w:rPr>
                <w:noProof/>
                <w:webHidden/>
              </w:rPr>
              <w:t>6</w:t>
            </w:r>
            <w:r>
              <w:rPr>
                <w:noProof/>
                <w:webHidden/>
              </w:rPr>
              <w:fldChar w:fldCharType="end"/>
            </w:r>
          </w:hyperlink>
        </w:p>
        <w:p w14:paraId="20BD470B" w14:textId="5F3279D6" w:rsidR="00021825" w:rsidRDefault="00021825">
          <w:pPr>
            <w:pStyle w:val="TOC2"/>
            <w:tabs>
              <w:tab w:val="right" w:leader="dot" w:pos="9350"/>
            </w:tabs>
            <w:rPr>
              <w:rFonts w:eastAsiaTheme="minorEastAsia"/>
              <w:noProof/>
            </w:rPr>
          </w:pPr>
          <w:hyperlink w:anchor="_Toc131151708" w:history="1">
            <w:r w:rsidRPr="009A0EB9">
              <w:rPr>
                <w:rStyle w:val="Hyperlink"/>
                <w:noProof/>
              </w:rPr>
              <w:t>Untitled photo of cat by Christy Earhart</w:t>
            </w:r>
            <w:r>
              <w:rPr>
                <w:noProof/>
                <w:webHidden/>
              </w:rPr>
              <w:tab/>
            </w:r>
            <w:r>
              <w:rPr>
                <w:noProof/>
                <w:webHidden/>
              </w:rPr>
              <w:fldChar w:fldCharType="begin"/>
            </w:r>
            <w:r>
              <w:rPr>
                <w:noProof/>
                <w:webHidden/>
              </w:rPr>
              <w:instrText xml:space="preserve"> PAGEREF _Toc131151708 \h </w:instrText>
            </w:r>
            <w:r>
              <w:rPr>
                <w:noProof/>
                <w:webHidden/>
              </w:rPr>
            </w:r>
            <w:r>
              <w:rPr>
                <w:noProof/>
                <w:webHidden/>
              </w:rPr>
              <w:fldChar w:fldCharType="separate"/>
            </w:r>
            <w:r>
              <w:rPr>
                <w:noProof/>
                <w:webHidden/>
              </w:rPr>
              <w:t>6</w:t>
            </w:r>
            <w:r>
              <w:rPr>
                <w:noProof/>
                <w:webHidden/>
              </w:rPr>
              <w:fldChar w:fldCharType="end"/>
            </w:r>
          </w:hyperlink>
        </w:p>
        <w:p w14:paraId="185B3ABA" w14:textId="0B76F5E1" w:rsidR="00021825" w:rsidRDefault="00021825">
          <w:pPr>
            <w:pStyle w:val="TOC2"/>
            <w:tabs>
              <w:tab w:val="right" w:leader="dot" w:pos="9350"/>
            </w:tabs>
            <w:rPr>
              <w:rFonts w:eastAsiaTheme="minorEastAsia"/>
              <w:noProof/>
            </w:rPr>
          </w:pPr>
          <w:hyperlink w:anchor="_Toc131151709" w:history="1">
            <w:r w:rsidRPr="009A0EB9">
              <w:rPr>
                <w:rStyle w:val="Hyperlink"/>
                <w:noProof/>
              </w:rPr>
              <w:t>"Clockwork Peacock" by Hope McKee</w:t>
            </w:r>
            <w:r>
              <w:rPr>
                <w:noProof/>
                <w:webHidden/>
              </w:rPr>
              <w:tab/>
            </w:r>
            <w:r>
              <w:rPr>
                <w:noProof/>
                <w:webHidden/>
              </w:rPr>
              <w:fldChar w:fldCharType="begin"/>
            </w:r>
            <w:r>
              <w:rPr>
                <w:noProof/>
                <w:webHidden/>
              </w:rPr>
              <w:instrText xml:space="preserve"> PAGEREF _Toc131151709 \h </w:instrText>
            </w:r>
            <w:r>
              <w:rPr>
                <w:noProof/>
                <w:webHidden/>
              </w:rPr>
            </w:r>
            <w:r>
              <w:rPr>
                <w:noProof/>
                <w:webHidden/>
              </w:rPr>
              <w:fldChar w:fldCharType="separate"/>
            </w:r>
            <w:r>
              <w:rPr>
                <w:noProof/>
                <w:webHidden/>
              </w:rPr>
              <w:t>6</w:t>
            </w:r>
            <w:r>
              <w:rPr>
                <w:noProof/>
                <w:webHidden/>
              </w:rPr>
              <w:fldChar w:fldCharType="end"/>
            </w:r>
          </w:hyperlink>
        </w:p>
        <w:p w14:paraId="7EE8C137" w14:textId="74184FB9" w:rsidR="00021825" w:rsidRDefault="00021825">
          <w:pPr>
            <w:pStyle w:val="TOC2"/>
            <w:tabs>
              <w:tab w:val="right" w:leader="dot" w:pos="9350"/>
            </w:tabs>
            <w:rPr>
              <w:rFonts w:eastAsiaTheme="minorEastAsia"/>
              <w:noProof/>
            </w:rPr>
          </w:pPr>
          <w:hyperlink w:anchor="_Toc131151710" w:history="1">
            <w:r w:rsidRPr="009A0EB9">
              <w:rPr>
                <w:rStyle w:val="Hyperlink"/>
                <w:noProof/>
              </w:rPr>
              <w:t>“Words to Describe Me” by Katie Moore</w:t>
            </w:r>
            <w:r>
              <w:rPr>
                <w:noProof/>
                <w:webHidden/>
              </w:rPr>
              <w:tab/>
            </w:r>
            <w:r>
              <w:rPr>
                <w:noProof/>
                <w:webHidden/>
              </w:rPr>
              <w:fldChar w:fldCharType="begin"/>
            </w:r>
            <w:r>
              <w:rPr>
                <w:noProof/>
                <w:webHidden/>
              </w:rPr>
              <w:instrText xml:space="preserve"> PAGEREF _Toc131151710 \h </w:instrText>
            </w:r>
            <w:r>
              <w:rPr>
                <w:noProof/>
                <w:webHidden/>
              </w:rPr>
            </w:r>
            <w:r>
              <w:rPr>
                <w:noProof/>
                <w:webHidden/>
              </w:rPr>
              <w:fldChar w:fldCharType="separate"/>
            </w:r>
            <w:r>
              <w:rPr>
                <w:noProof/>
                <w:webHidden/>
              </w:rPr>
              <w:t>7</w:t>
            </w:r>
            <w:r>
              <w:rPr>
                <w:noProof/>
                <w:webHidden/>
              </w:rPr>
              <w:fldChar w:fldCharType="end"/>
            </w:r>
          </w:hyperlink>
        </w:p>
        <w:p w14:paraId="42495E68" w14:textId="1C4F7ACF" w:rsidR="00021825" w:rsidRDefault="00021825">
          <w:pPr>
            <w:pStyle w:val="TOC2"/>
            <w:tabs>
              <w:tab w:val="right" w:leader="dot" w:pos="9350"/>
            </w:tabs>
            <w:rPr>
              <w:rFonts w:eastAsiaTheme="minorEastAsia"/>
              <w:noProof/>
            </w:rPr>
          </w:pPr>
          <w:hyperlink w:anchor="_Toc131151711" w:history="1">
            <w:r w:rsidRPr="009A0EB9">
              <w:rPr>
                <w:rStyle w:val="Hyperlink"/>
                <w:noProof/>
              </w:rPr>
              <w:t>“Dolly Parton at The Ryman” by David Duncan</w:t>
            </w:r>
            <w:r>
              <w:rPr>
                <w:noProof/>
                <w:webHidden/>
              </w:rPr>
              <w:tab/>
            </w:r>
            <w:r>
              <w:rPr>
                <w:noProof/>
                <w:webHidden/>
              </w:rPr>
              <w:fldChar w:fldCharType="begin"/>
            </w:r>
            <w:r>
              <w:rPr>
                <w:noProof/>
                <w:webHidden/>
              </w:rPr>
              <w:instrText xml:space="preserve"> PAGEREF _Toc131151711 \h </w:instrText>
            </w:r>
            <w:r>
              <w:rPr>
                <w:noProof/>
                <w:webHidden/>
              </w:rPr>
            </w:r>
            <w:r>
              <w:rPr>
                <w:noProof/>
                <w:webHidden/>
              </w:rPr>
              <w:fldChar w:fldCharType="separate"/>
            </w:r>
            <w:r>
              <w:rPr>
                <w:noProof/>
                <w:webHidden/>
              </w:rPr>
              <w:t>7</w:t>
            </w:r>
            <w:r>
              <w:rPr>
                <w:noProof/>
                <w:webHidden/>
              </w:rPr>
              <w:fldChar w:fldCharType="end"/>
            </w:r>
          </w:hyperlink>
        </w:p>
        <w:p w14:paraId="13B78657" w14:textId="1D3550AA" w:rsidR="00021825" w:rsidRDefault="00021825">
          <w:pPr>
            <w:pStyle w:val="TOC2"/>
            <w:tabs>
              <w:tab w:val="right" w:leader="dot" w:pos="9350"/>
            </w:tabs>
            <w:rPr>
              <w:rFonts w:eastAsiaTheme="minorEastAsia"/>
              <w:noProof/>
            </w:rPr>
          </w:pPr>
          <w:hyperlink w:anchor="_Toc131151712" w:history="1">
            <w:r w:rsidRPr="009A0EB9">
              <w:rPr>
                <w:rStyle w:val="Hyperlink"/>
                <w:noProof/>
              </w:rPr>
              <w:t>“Bee” by Lauren Best</w:t>
            </w:r>
            <w:r>
              <w:rPr>
                <w:noProof/>
                <w:webHidden/>
              </w:rPr>
              <w:tab/>
            </w:r>
            <w:r>
              <w:rPr>
                <w:noProof/>
                <w:webHidden/>
              </w:rPr>
              <w:fldChar w:fldCharType="begin"/>
            </w:r>
            <w:r>
              <w:rPr>
                <w:noProof/>
                <w:webHidden/>
              </w:rPr>
              <w:instrText xml:space="preserve"> PAGEREF _Toc131151712 \h </w:instrText>
            </w:r>
            <w:r>
              <w:rPr>
                <w:noProof/>
                <w:webHidden/>
              </w:rPr>
            </w:r>
            <w:r>
              <w:rPr>
                <w:noProof/>
                <w:webHidden/>
              </w:rPr>
              <w:fldChar w:fldCharType="separate"/>
            </w:r>
            <w:r>
              <w:rPr>
                <w:noProof/>
                <w:webHidden/>
              </w:rPr>
              <w:t>7</w:t>
            </w:r>
            <w:r>
              <w:rPr>
                <w:noProof/>
                <w:webHidden/>
              </w:rPr>
              <w:fldChar w:fldCharType="end"/>
            </w:r>
          </w:hyperlink>
        </w:p>
        <w:p w14:paraId="02A960D2" w14:textId="7669FB45" w:rsidR="00021825" w:rsidRDefault="00021825">
          <w:pPr>
            <w:pStyle w:val="TOC2"/>
            <w:tabs>
              <w:tab w:val="right" w:leader="dot" w:pos="9350"/>
            </w:tabs>
            <w:rPr>
              <w:rFonts w:eastAsiaTheme="minorEastAsia"/>
              <w:noProof/>
            </w:rPr>
          </w:pPr>
          <w:hyperlink w:anchor="_Toc131151713" w:history="1">
            <w:r w:rsidRPr="009A0EB9">
              <w:rPr>
                <w:rStyle w:val="Hyperlink"/>
                <w:noProof/>
              </w:rPr>
              <w:t>“Nature Calls” by Susan Turner</w:t>
            </w:r>
            <w:r>
              <w:rPr>
                <w:noProof/>
                <w:webHidden/>
              </w:rPr>
              <w:tab/>
            </w:r>
            <w:r>
              <w:rPr>
                <w:noProof/>
                <w:webHidden/>
              </w:rPr>
              <w:fldChar w:fldCharType="begin"/>
            </w:r>
            <w:r>
              <w:rPr>
                <w:noProof/>
                <w:webHidden/>
              </w:rPr>
              <w:instrText xml:space="preserve"> PAGEREF _Toc131151713 \h </w:instrText>
            </w:r>
            <w:r>
              <w:rPr>
                <w:noProof/>
                <w:webHidden/>
              </w:rPr>
            </w:r>
            <w:r>
              <w:rPr>
                <w:noProof/>
                <w:webHidden/>
              </w:rPr>
              <w:fldChar w:fldCharType="separate"/>
            </w:r>
            <w:r>
              <w:rPr>
                <w:noProof/>
                <w:webHidden/>
              </w:rPr>
              <w:t>7</w:t>
            </w:r>
            <w:r>
              <w:rPr>
                <w:noProof/>
                <w:webHidden/>
              </w:rPr>
              <w:fldChar w:fldCharType="end"/>
            </w:r>
          </w:hyperlink>
        </w:p>
        <w:p w14:paraId="36F40805" w14:textId="4CADDE33" w:rsidR="00021825" w:rsidRDefault="00021825">
          <w:pPr>
            <w:pStyle w:val="TOC2"/>
            <w:tabs>
              <w:tab w:val="right" w:leader="dot" w:pos="9350"/>
            </w:tabs>
            <w:rPr>
              <w:rFonts w:eastAsiaTheme="minorEastAsia"/>
              <w:noProof/>
            </w:rPr>
          </w:pPr>
          <w:hyperlink w:anchor="_Toc131151714" w:history="1">
            <w:r w:rsidRPr="009A0EB9">
              <w:rPr>
                <w:rStyle w:val="Hyperlink"/>
                <w:noProof/>
              </w:rPr>
              <w:t>“Displacement” by Priscilla Doran</w:t>
            </w:r>
            <w:r>
              <w:rPr>
                <w:noProof/>
                <w:webHidden/>
              </w:rPr>
              <w:tab/>
            </w:r>
            <w:r>
              <w:rPr>
                <w:noProof/>
                <w:webHidden/>
              </w:rPr>
              <w:fldChar w:fldCharType="begin"/>
            </w:r>
            <w:r>
              <w:rPr>
                <w:noProof/>
                <w:webHidden/>
              </w:rPr>
              <w:instrText xml:space="preserve"> PAGEREF _Toc131151714 \h </w:instrText>
            </w:r>
            <w:r>
              <w:rPr>
                <w:noProof/>
                <w:webHidden/>
              </w:rPr>
            </w:r>
            <w:r>
              <w:rPr>
                <w:noProof/>
                <w:webHidden/>
              </w:rPr>
              <w:fldChar w:fldCharType="separate"/>
            </w:r>
            <w:r>
              <w:rPr>
                <w:noProof/>
                <w:webHidden/>
              </w:rPr>
              <w:t>7</w:t>
            </w:r>
            <w:r>
              <w:rPr>
                <w:noProof/>
                <w:webHidden/>
              </w:rPr>
              <w:fldChar w:fldCharType="end"/>
            </w:r>
          </w:hyperlink>
        </w:p>
        <w:p w14:paraId="4AE47658" w14:textId="746D2BE9" w:rsidR="00021825" w:rsidRDefault="00021825">
          <w:pPr>
            <w:pStyle w:val="TOC2"/>
            <w:tabs>
              <w:tab w:val="right" w:leader="dot" w:pos="9350"/>
            </w:tabs>
            <w:rPr>
              <w:rFonts w:eastAsiaTheme="minorEastAsia"/>
              <w:noProof/>
            </w:rPr>
          </w:pPr>
          <w:hyperlink w:anchor="_Toc131151715" w:history="1">
            <w:r w:rsidRPr="009A0EB9">
              <w:rPr>
                <w:rStyle w:val="Hyperlink"/>
                <w:noProof/>
              </w:rPr>
              <w:t>Untitled digital painting by Dave Buback</w:t>
            </w:r>
            <w:r>
              <w:rPr>
                <w:noProof/>
                <w:webHidden/>
              </w:rPr>
              <w:tab/>
            </w:r>
            <w:r>
              <w:rPr>
                <w:noProof/>
                <w:webHidden/>
              </w:rPr>
              <w:fldChar w:fldCharType="begin"/>
            </w:r>
            <w:r>
              <w:rPr>
                <w:noProof/>
                <w:webHidden/>
              </w:rPr>
              <w:instrText xml:space="preserve"> PAGEREF _Toc131151715 \h </w:instrText>
            </w:r>
            <w:r>
              <w:rPr>
                <w:noProof/>
                <w:webHidden/>
              </w:rPr>
            </w:r>
            <w:r>
              <w:rPr>
                <w:noProof/>
                <w:webHidden/>
              </w:rPr>
              <w:fldChar w:fldCharType="separate"/>
            </w:r>
            <w:r>
              <w:rPr>
                <w:noProof/>
                <w:webHidden/>
              </w:rPr>
              <w:t>7</w:t>
            </w:r>
            <w:r>
              <w:rPr>
                <w:noProof/>
                <w:webHidden/>
              </w:rPr>
              <w:fldChar w:fldCharType="end"/>
            </w:r>
          </w:hyperlink>
        </w:p>
        <w:p w14:paraId="399CE63C" w14:textId="0A24DD85" w:rsidR="00021825" w:rsidRDefault="00021825">
          <w:pPr>
            <w:pStyle w:val="TOC2"/>
            <w:tabs>
              <w:tab w:val="right" w:leader="dot" w:pos="9350"/>
            </w:tabs>
            <w:rPr>
              <w:rFonts w:eastAsiaTheme="minorEastAsia"/>
              <w:noProof/>
            </w:rPr>
          </w:pPr>
          <w:hyperlink w:anchor="_Toc131151716" w:history="1">
            <w:r w:rsidRPr="009A0EB9">
              <w:rPr>
                <w:rStyle w:val="Hyperlink"/>
                <w:noProof/>
              </w:rPr>
              <w:t>"Billy Ray Cyrus" by Hope Dyson.</w:t>
            </w:r>
            <w:r>
              <w:rPr>
                <w:noProof/>
                <w:webHidden/>
              </w:rPr>
              <w:tab/>
            </w:r>
            <w:r>
              <w:rPr>
                <w:noProof/>
                <w:webHidden/>
              </w:rPr>
              <w:fldChar w:fldCharType="begin"/>
            </w:r>
            <w:r>
              <w:rPr>
                <w:noProof/>
                <w:webHidden/>
              </w:rPr>
              <w:instrText xml:space="preserve"> PAGEREF _Toc131151716 \h </w:instrText>
            </w:r>
            <w:r>
              <w:rPr>
                <w:noProof/>
                <w:webHidden/>
              </w:rPr>
            </w:r>
            <w:r>
              <w:rPr>
                <w:noProof/>
                <w:webHidden/>
              </w:rPr>
              <w:fldChar w:fldCharType="separate"/>
            </w:r>
            <w:r>
              <w:rPr>
                <w:noProof/>
                <w:webHidden/>
              </w:rPr>
              <w:t>8</w:t>
            </w:r>
            <w:r>
              <w:rPr>
                <w:noProof/>
                <w:webHidden/>
              </w:rPr>
              <w:fldChar w:fldCharType="end"/>
            </w:r>
          </w:hyperlink>
        </w:p>
        <w:p w14:paraId="53396496" w14:textId="30CB3945" w:rsidR="00021825" w:rsidRDefault="00021825">
          <w:pPr>
            <w:pStyle w:val="TOC2"/>
            <w:tabs>
              <w:tab w:val="right" w:leader="dot" w:pos="9350"/>
            </w:tabs>
            <w:rPr>
              <w:rFonts w:eastAsiaTheme="minorEastAsia"/>
              <w:noProof/>
            </w:rPr>
          </w:pPr>
          <w:hyperlink w:anchor="_Toc131151717" w:history="1">
            <w:r w:rsidRPr="009A0EB9">
              <w:rPr>
                <w:rStyle w:val="Hyperlink"/>
                <w:noProof/>
              </w:rPr>
              <w:t>"Butterfly" by Alyssa Ray</w:t>
            </w:r>
            <w:r>
              <w:rPr>
                <w:noProof/>
                <w:webHidden/>
              </w:rPr>
              <w:tab/>
            </w:r>
            <w:r>
              <w:rPr>
                <w:noProof/>
                <w:webHidden/>
              </w:rPr>
              <w:fldChar w:fldCharType="begin"/>
            </w:r>
            <w:r>
              <w:rPr>
                <w:noProof/>
                <w:webHidden/>
              </w:rPr>
              <w:instrText xml:space="preserve"> PAGEREF _Toc131151717 \h </w:instrText>
            </w:r>
            <w:r>
              <w:rPr>
                <w:noProof/>
                <w:webHidden/>
              </w:rPr>
            </w:r>
            <w:r>
              <w:rPr>
                <w:noProof/>
                <w:webHidden/>
              </w:rPr>
              <w:fldChar w:fldCharType="separate"/>
            </w:r>
            <w:r>
              <w:rPr>
                <w:noProof/>
                <w:webHidden/>
              </w:rPr>
              <w:t>8</w:t>
            </w:r>
            <w:r>
              <w:rPr>
                <w:noProof/>
                <w:webHidden/>
              </w:rPr>
              <w:fldChar w:fldCharType="end"/>
            </w:r>
          </w:hyperlink>
        </w:p>
        <w:p w14:paraId="5BD4B1B2" w14:textId="5F1EA519" w:rsidR="00021825" w:rsidRDefault="00021825">
          <w:pPr>
            <w:pStyle w:val="TOC2"/>
            <w:tabs>
              <w:tab w:val="right" w:leader="dot" w:pos="9350"/>
            </w:tabs>
            <w:rPr>
              <w:rFonts w:eastAsiaTheme="minorEastAsia"/>
              <w:noProof/>
            </w:rPr>
          </w:pPr>
          <w:hyperlink w:anchor="_Toc131151718" w:history="1">
            <w:r w:rsidRPr="009A0EB9">
              <w:rPr>
                <w:rStyle w:val="Hyperlink"/>
                <w:noProof/>
              </w:rPr>
              <w:t>"Holding on to Letting Go" by Marta Hernandez-Fontenot</w:t>
            </w:r>
            <w:r>
              <w:rPr>
                <w:noProof/>
                <w:webHidden/>
              </w:rPr>
              <w:tab/>
            </w:r>
            <w:r>
              <w:rPr>
                <w:noProof/>
                <w:webHidden/>
              </w:rPr>
              <w:fldChar w:fldCharType="begin"/>
            </w:r>
            <w:r>
              <w:rPr>
                <w:noProof/>
                <w:webHidden/>
              </w:rPr>
              <w:instrText xml:space="preserve"> PAGEREF _Toc131151718 \h </w:instrText>
            </w:r>
            <w:r>
              <w:rPr>
                <w:noProof/>
                <w:webHidden/>
              </w:rPr>
            </w:r>
            <w:r>
              <w:rPr>
                <w:noProof/>
                <w:webHidden/>
              </w:rPr>
              <w:fldChar w:fldCharType="separate"/>
            </w:r>
            <w:r>
              <w:rPr>
                <w:noProof/>
                <w:webHidden/>
              </w:rPr>
              <w:t>8</w:t>
            </w:r>
            <w:r>
              <w:rPr>
                <w:noProof/>
                <w:webHidden/>
              </w:rPr>
              <w:fldChar w:fldCharType="end"/>
            </w:r>
          </w:hyperlink>
        </w:p>
        <w:p w14:paraId="09B1E663" w14:textId="336EAF81" w:rsidR="00021825" w:rsidRDefault="00021825">
          <w:pPr>
            <w:pStyle w:val="TOC2"/>
            <w:tabs>
              <w:tab w:val="right" w:leader="dot" w:pos="9350"/>
            </w:tabs>
            <w:rPr>
              <w:rFonts w:eastAsiaTheme="minorEastAsia"/>
              <w:noProof/>
            </w:rPr>
          </w:pPr>
          <w:hyperlink w:anchor="_Toc131151719" w:history="1">
            <w:r w:rsidRPr="009A0EB9">
              <w:rPr>
                <w:rStyle w:val="Hyperlink"/>
                <w:noProof/>
              </w:rPr>
              <w:t>"The Living Room" by Cameron Copeland</w:t>
            </w:r>
            <w:r>
              <w:rPr>
                <w:noProof/>
                <w:webHidden/>
              </w:rPr>
              <w:tab/>
            </w:r>
            <w:r>
              <w:rPr>
                <w:noProof/>
                <w:webHidden/>
              </w:rPr>
              <w:fldChar w:fldCharType="begin"/>
            </w:r>
            <w:r>
              <w:rPr>
                <w:noProof/>
                <w:webHidden/>
              </w:rPr>
              <w:instrText xml:space="preserve"> PAGEREF _Toc131151719 \h </w:instrText>
            </w:r>
            <w:r>
              <w:rPr>
                <w:noProof/>
                <w:webHidden/>
              </w:rPr>
            </w:r>
            <w:r>
              <w:rPr>
                <w:noProof/>
                <w:webHidden/>
              </w:rPr>
              <w:fldChar w:fldCharType="separate"/>
            </w:r>
            <w:r>
              <w:rPr>
                <w:noProof/>
                <w:webHidden/>
              </w:rPr>
              <w:t>8</w:t>
            </w:r>
            <w:r>
              <w:rPr>
                <w:noProof/>
                <w:webHidden/>
              </w:rPr>
              <w:fldChar w:fldCharType="end"/>
            </w:r>
          </w:hyperlink>
        </w:p>
        <w:p w14:paraId="08E02CF3" w14:textId="1B6E7478" w:rsidR="00021825" w:rsidRDefault="00021825">
          <w:pPr>
            <w:pStyle w:val="TOC2"/>
            <w:tabs>
              <w:tab w:val="right" w:leader="dot" w:pos="9350"/>
            </w:tabs>
            <w:rPr>
              <w:rFonts w:eastAsiaTheme="minorEastAsia"/>
              <w:noProof/>
            </w:rPr>
          </w:pPr>
          <w:hyperlink w:anchor="_Toc131151720" w:history="1">
            <w:r w:rsidRPr="009A0EB9">
              <w:rPr>
                <w:rStyle w:val="Hyperlink"/>
                <w:noProof/>
              </w:rPr>
              <w:t>"Power Rangers RPM Megazord" by Calvin Hall</w:t>
            </w:r>
            <w:r>
              <w:rPr>
                <w:noProof/>
                <w:webHidden/>
              </w:rPr>
              <w:tab/>
            </w:r>
            <w:r>
              <w:rPr>
                <w:noProof/>
                <w:webHidden/>
              </w:rPr>
              <w:fldChar w:fldCharType="begin"/>
            </w:r>
            <w:r>
              <w:rPr>
                <w:noProof/>
                <w:webHidden/>
              </w:rPr>
              <w:instrText xml:space="preserve"> PAGEREF _Toc131151720 \h </w:instrText>
            </w:r>
            <w:r>
              <w:rPr>
                <w:noProof/>
                <w:webHidden/>
              </w:rPr>
            </w:r>
            <w:r>
              <w:rPr>
                <w:noProof/>
                <w:webHidden/>
              </w:rPr>
              <w:fldChar w:fldCharType="separate"/>
            </w:r>
            <w:r>
              <w:rPr>
                <w:noProof/>
                <w:webHidden/>
              </w:rPr>
              <w:t>9</w:t>
            </w:r>
            <w:r>
              <w:rPr>
                <w:noProof/>
                <w:webHidden/>
              </w:rPr>
              <w:fldChar w:fldCharType="end"/>
            </w:r>
          </w:hyperlink>
        </w:p>
        <w:p w14:paraId="1B29169C" w14:textId="175092CE" w:rsidR="00021825" w:rsidRDefault="00021825">
          <w:pPr>
            <w:pStyle w:val="TOC2"/>
            <w:tabs>
              <w:tab w:val="right" w:leader="dot" w:pos="9350"/>
            </w:tabs>
            <w:rPr>
              <w:rFonts w:eastAsiaTheme="minorEastAsia"/>
              <w:noProof/>
            </w:rPr>
          </w:pPr>
          <w:hyperlink w:anchor="_Toc131151721" w:history="1">
            <w:r w:rsidRPr="009A0EB9">
              <w:rPr>
                <w:rStyle w:val="Hyperlink"/>
                <w:noProof/>
              </w:rPr>
              <w:t>"The Old Barn" by Jacob Atkins</w:t>
            </w:r>
            <w:r>
              <w:rPr>
                <w:noProof/>
                <w:webHidden/>
              </w:rPr>
              <w:tab/>
            </w:r>
            <w:r>
              <w:rPr>
                <w:noProof/>
                <w:webHidden/>
              </w:rPr>
              <w:fldChar w:fldCharType="begin"/>
            </w:r>
            <w:r>
              <w:rPr>
                <w:noProof/>
                <w:webHidden/>
              </w:rPr>
              <w:instrText xml:space="preserve"> PAGEREF _Toc131151721 \h </w:instrText>
            </w:r>
            <w:r>
              <w:rPr>
                <w:noProof/>
                <w:webHidden/>
              </w:rPr>
            </w:r>
            <w:r>
              <w:rPr>
                <w:noProof/>
                <w:webHidden/>
              </w:rPr>
              <w:fldChar w:fldCharType="separate"/>
            </w:r>
            <w:r>
              <w:rPr>
                <w:noProof/>
                <w:webHidden/>
              </w:rPr>
              <w:t>9</w:t>
            </w:r>
            <w:r>
              <w:rPr>
                <w:noProof/>
                <w:webHidden/>
              </w:rPr>
              <w:fldChar w:fldCharType="end"/>
            </w:r>
          </w:hyperlink>
        </w:p>
        <w:p w14:paraId="12551838" w14:textId="67291C54" w:rsidR="00021825" w:rsidRDefault="00021825">
          <w:pPr>
            <w:pStyle w:val="TOC2"/>
            <w:tabs>
              <w:tab w:val="right" w:leader="dot" w:pos="9350"/>
            </w:tabs>
            <w:rPr>
              <w:rFonts w:eastAsiaTheme="minorEastAsia"/>
              <w:noProof/>
            </w:rPr>
          </w:pPr>
          <w:hyperlink w:anchor="_Toc131151722" w:history="1">
            <w:r w:rsidRPr="009A0EB9">
              <w:rPr>
                <w:rStyle w:val="Hyperlink"/>
                <w:noProof/>
              </w:rPr>
              <w:t>"The Trio" by Nicholas Coakley</w:t>
            </w:r>
            <w:r>
              <w:rPr>
                <w:noProof/>
                <w:webHidden/>
              </w:rPr>
              <w:tab/>
            </w:r>
            <w:r>
              <w:rPr>
                <w:noProof/>
                <w:webHidden/>
              </w:rPr>
              <w:fldChar w:fldCharType="begin"/>
            </w:r>
            <w:r>
              <w:rPr>
                <w:noProof/>
                <w:webHidden/>
              </w:rPr>
              <w:instrText xml:space="preserve"> PAGEREF _Toc131151722 \h </w:instrText>
            </w:r>
            <w:r>
              <w:rPr>
                <w:noProof/>
                <w:webHidden/>
              </w:rPr>
            </w:r>
            <w:r>
              <w:rPr>
                <w:noProof/>
                <w:webHidden/>
              </w:rPr>
              <w:fldChar w:fldCharType="separate"/>
            </w:r>
            <w:r>
              <w:rPr>
                <w:noProof/>
                <w:webHidden/>
              </w:rPr>
              <w:t>9</w:t>
            </w:r>
            <w:r>
              <w:rPr>
                <w:noProof/>
                <w:webHidden/>
              </w:rPr>
              <w:fldChar w:fldCharType="end"/>
            </w:r>
          </w:hyperlink>
        </w:p>
        <w:p w14:paraId="658EE300" w14:textId="7CD3BC98" w:rsidR="00021825" w:rsidRDefault="00021825">
          <w:pPr>
            <w:pStyle w:val="TOC2"/>
            <w:tabs>
              <w:tab w:val="right" w:leader="dot" w:pos="9350"/>
            </w:tabs>
            <w:rPr>
              <w:rFonts w:eastAsiaTheme="minorEastAsia"/>
              <w:noProof/>
            </w:rPr>
          </w:pPr>
          <w:hyperlink w:anchor="_Toc131151723" w:history="1">
            <w:r w:rsidRPr="009A0EB9">
              <w:rPr>
                <w:rStyle w:val="Hyperlink"/>
                <w:noProof/>
              </w:rPr>
              <w:t>"Falling Roses" by Jessica Sierra</w:t>
            </w:r>
            <w:r>
              <w:rPr>
                <w:noProof/>
                <w:webHidden/>
              </w:rPr>
              <w:tab/>
            </w:r>
            <w:r>
              <w:rPr>
                <w:noProof/>
                <w:webHidden/>
              </w:rPr>
              <w:fldChar w:fldCharType="begin"/>
            </w:r>
            <w:r>
              <w:rPr>
                <w:noProof/>
                <w:webHidden/>
              </w:rPr>
              <w:instrText xml:space="preserve"> PAGEREF _Toc131151723 \h </w:instrText>
            </w:r>
            <w:r>
              <w:rPr>
                <w:noProof/>
                <w:webHidden/>
              </w:rPr>
            </w:r>
            <w:r>
              <w:rPr>
                <w:noProof/>
                <w:webHidden/>
              </w:rPr>
              <w:fldChar w:fldCharType="separate"/>
            </w:r>
            <w:r>
              <w:rPr>
                <w:noProof/>
                <w:webHidden/>
              </w:rPr>
              <w:t>9</w:t>
            </w:r>
            <w:r>
              <w:rPr>
                <w:noProof/>
                <w:webHidden/>
              </w:rPr>
              <w:fldChar w:fldCharType="end"/>
            </w:r>
          </w:hyperlink>
        </w:p>
        <w:p w14:paraId="35A75BDB" w14:textId="4D04C885" w:rsidR="00021825" w:rsidRDefault="00021825">
          <w:pPr>
            <w:pStyle w:val="TOC2"/>
            <w:tabs>
              <w:tab w:val="right" w:leader="dot" w:pos="9350"/>
            </w:tabs>
            <w:rPr>
              <w:rFonts w:eastAsiaTheme="minorEastAsia"/>
              <w:noProof/>
            </w:rPr>
          </w:pPr>
          <w:hyperlink w:anchor="_Toc131151724" w:history="1">
            <w:r w:rsidRPr="009A0EB9">
              <w:rPr>
                <w:rStyle w:val="Hyperlink"/>
                <w:noProof/>
              </w:rPr>
              <w:t>“My Portrait” by Teresa Holmes</w:t>
            </w:r>
            <w:r>
              <w:rPr>
                <w:noProof/>
                <w:webHidden/>
              </w:rPr>
              <w:tab/>
            </w:r>
            <w:r>
              <w:rPr>
                <w:noProof/>
                <w:webHidden/>
              </w:rPr>
              <w:fldChar w:fldCharType="begin"/>
            </w:r>
            <w:r>
              <w:rPr>
                <w:noProof/>
                <w:webHidden/>
              </w:rPr>
              <w:instrText xml:space="preserve"> PAGEREF _Toc131151724 \h </w:instrText>
            </w:r>
            <w:r>
              <w:rPr>
                <w:noProof/>
                <w:webHidden/>
              </w:rPr>
            </w:r>
            <w:r>
              <w:rPr>
                <w:noProof/>
                <w:webHidden/>
              </w:rPr>
              <w:fldChar w:fldCharType="separate"/>
            </w:r>
            <w:r>
              <w:rPr>
                <w:noProof/>
                <w:webHidden/>
              </w:rPr>
              <w:t>9</w:t>
            </w:r>
            <w:r>
              <w:rPr>
                <w:noProof/>
                <w:webHidden/>
              </w:rPr>
              <w:fldChar w:fldCharType="end"/>
            </w:r>
          </w:hyperlink>
        </w:p>
        <w:p w14:paraId="707BA6C4" w14:textId="38E070D4" w:rsidR="00021825" w:rsidRDefault="00021825">
          <w:pPr>
            <w:pStyle w:val="TOC2"/>
            <w:tabs>
              <w:tab w:val="right" w:leader="dot" w:pos="9350"/>
            </w:tabs>
            <w:rPr>
              <w:rFonts w:eastAsiaTheme="minorEastAsia"/>
              <w:noProof/>
            </w:rPr>
          </w:pPr>
          <w:hyperlink w:anchor="_Toc131151725" w:history="1">
            <w:r w:rsidRPr="009A0EB9">
              <w:rPr>
                <w:rStyle w:val="Hyperlink"/>
                <w:noProof/>
              </w:rPr>
              <w:t>“Mystic Lands” by Anthony Bledsoe</w:t>
            </w:r>
            <w:r>
              <w:rPr>
                <w:noProof/>
                <w:webHidden/>
              </w:rPr>
              <w:tab/>
            </w:r>
            <w:r>
              <w:rPr>
                <w:noProof/>
                <w:webHidden/>
              </w:rPr>
              <w:fldChar w:fldCharType="begin"/>
            </w:r>
            <w:r>
              <w:rPr>
                <w:noProof/>
                <w:webHidden/>
              </w:rPr>
              <w:instrText xml:space="preserve"> PAGEREF _Toc131151725 \h </w:instrText>
            </w:r>
            <w:r>
              <w:rPr>
                <w:noProof/>
                <w:webHidden/>
              </w:rPr>
            </w:r>
            <w:r>
              <w:rPr>
                <w:noProof/>
                <w:webHidden/>
              </w:rPr>
              <w:fldChar w:fldCharType="separate"/>
            </w:r>
            <w:r>
              <w:rPr>
                <w:noProof/>
                <w:webHidden/>
              </w:rPr>
              <w:t>9</w:t>
            </w:r>
            <w:r>
              <w:rPr>
                <w:noProof/>
                <w:webHidden/>
              </w:rPr>
              <w:fldChar w:fldCharType="end"/>
            </w:r>
          </w:hyperlink>
        </w:p>
        <w:p w14:paraId="52B98E9C" w14:textId="21C2E928" w:rsidR="00021825" w:rsidRDefault="00021825">
          <w:pPr>
            <w:pStyle w:val="TOC2"/>
            <w:tabs>
              <w:tab w:val="right" w:leader="dot" w:pos="9350"/>
            </w:tabs>
            <w:rPr>
              <w:rFonts w:eastAsiaTheme="minorEastAsia"/>
              <w:noProof/>
            </w:rPr>
          </w:pPr>
          <w:hyperlink w:anchor="_Toc131151726" w:history="1">
            <w:r w:rsidRPr="009A0EB9">
              <w:rPr>
                <w:rStyle w:val="Hyperlink"/>
                <w:noProof/>
              </w:rPr>
              <w:t>“Connections: Pink, Purple, Yellow, Green I &amp; II” by Grace Goad</w:t>
            </w:r>
            <w:r>
              <w:rPr>
                <w:noProof/>
                <w:webHidden/>
              </w:rPr>
              <w:tab/>
            </w:r>
            <w:r>
              <w:rPr>
                <w:noProof/>
                <w:webHidden/>
              </w:rPr>
              <w:fldChar w:fldCharType="begin"/>
            </w:r>
            <w:r>
              <w:rPr>
                <w:noProof/>
                <w:webHidden/>
              </w:rPr>
              <w:instrText xml:space="preserve"> PAGEREF _Toc131151726 \h </w:instrText>
            </w:r>
            <w:r>
              <w:rPr>
                <w:noProof/>
                <w:webHidden/>
              </w:rPr>
            </w:r>
            <w:r>
              <w:rPr>
                <w:noProof/>
                <w:webHidden/>
              </w:rPr>
              <w:fldChar w:fldCharType="separate"/>
            </w:r>
            <w:r>
              <w:rPr>
                <w:noProof/>
                <w:webHidden/>
              </w:rPr>
              <w:t>10</w:t>
            </w:r>
            <w:r>
              <w:rPr>
                <w:noProof/>
                <w:webHidden/>
              </w:rPr>
              <w:fldChar w:fldCharType="end"/>
            </w:r>
          </w:hyperlink>
        </w:p>
        <w:p w14:paraId="33A0D59B" w14:textId="6255983B" w:rsidR="00021825" w:rsidRDefault="00021825">
          <w:pPr>
            <w:pStyle w:val="TOC1"/>
            <w:tabs>
              <w:tab w:val="right" w:leader="dot" w:pos="9350"/>
            </w:tabs>
            <w:rPr>
              <w:rFonts w:eastAsiaTheme="minorEastAsia"/>
              <w:noProof/>
            </w:rPr>
          </w:pPr>
          <w:hyperlink w:anchor="_Toc131151727" w:history="1">
            <w:r w:rsidRPr="009A0EB9">
              <w:rPr>
                <w:rStyle w:val="Hyperlink"/>
                <w:noProof/>
              </w:rPr>
              <w:t>We Are All Perfectly Imperfect</w:t>
            </w:r>
            <w:r>
              <w:rPr>
                <w:noProof/>
                <w:webHidden/>
              </w:rPr>
              <w:tab/>
            </w:r>
            <w:r>
              <w:rPr>
                <w:noProof/>
                <w:webHidden/>
              </w:rPr>
              <w:fldChar w:fldCharType="begin"/>
            </w:r>
            <w:r>
              <w:rPr>
                <w:noProof/>
                <w:webHidden/>
              </w:rPr>
              <w:instrText xml:space="preserve"> PAGEREF _Toc131151727 \h </w:instrText>
            </w:r>
            <w:r>
              <w:rPr>
                <w:noProof/>
                <w:webHidden/>
              </w:rPr>
            </w:r>
            <w:r>
              <w:rPr>
                <w:noProof/>
                <w:webHidden/>
              </w:rPr>
              <w:fldChar w:fldCharType="separate"/>
            </w:r>
            <w:r>
              <w:rPr>
                <w:noProof/>
                <w:webHidden/>
              </w:rPr>
              <w:t>10</w:t>
            </w:r>
            <w:r>
              <w:rPr>
                <w:noProof/>
                <w:webHidden/>
              </w:rPr>
              <w:fldChar w:fldCharType="end"/>
            </w:r>
          </w:hyperlink>
        </w:p>
        <w:p w14:paraId="3C2F7A78" w14:textId="01101CF9" w:rsidR="00021825" w:rsidRDefault="00021825">
          <w:pPr>
            <w:pStyle w:val="TOC1"/>
            <w:tabs>
              <w:tab w:val="right" w:leader="dot" w:pos="9350"/>
            </w:tabs>
            <w:rPr>
              <w:rFonts w:eastAsiaTheme="minorEastAsia"/>
              <w:noProof/>
            </w:rPr>
          </w:pPr>
          <w:hyperlink w:anchor="_Toc131151728" w:history="1">
            <w:r w:rsidRPr="009A0EB9">
              <w:rPr>
                <w:rStyle w:val="Hyperlink"/>
                <w:noProof/>
              </w:rPr>
              <w:t>Girl Power by Katie Hamilton</w:t>
            </w:r>
            <w:r>
              <w:rPr>
                <w:noProof/>
                <w:webHidden/>
              </w:rPr>
              <w:tab/>
            </w:r>
            <w:r>
              <w:rPr>
                <w:noProof/>
                <w:webHidden/>
              </w:rPr>
              <w:fldChar w:fldCharType="begin"/>
            </w:r>
            <w:r>
              <w:rPr>
                <w:noProof/>
                <w:webHidden/>
              </w:rPr>
              <w:instrText xml:space="preserve"> PAGEREF _Toc131151728 \h </w:instrText>
            </w:r>
            <w:r>
              <w:rPr>
                <w:noProof/>
                <w:webHidden/>
              </w:rPr>
            </w:r>
            <w:r>
              <w:rPr>
                <w:noProof/>
                <w:webHidden/>
              </w:rPr>
              <w:fldChar w:fldCharType="separate"/>
            </w:r>
            <w:r>
              <w:rPr>
                <w:noProof/>
                <w:webHidden/>
              </w:rPr>
              <w:t>12</w:t>
            </w:r>
            <w:r>
              <w:rPr>
                <w:noProof/>
                <w:webHidden/>
              </w:rPr>
              <w:fldChar w:fldCharType="end"/>
            </w:r>
          </w:hyperlink>
        </w:p>
        <w:p w14:paraId="047A1B4C" w14:textId="208ECA6B" w:rsidR="00021825" w:rsidRDefault="00021825">
          <w:pPr>
            <w:pStyle w:val="TOC1"/>
            <w:tabs>
              <w:tab w:val="right" w:leader="dot" w:pos="9350"/>
            </w:tabs>
            <w:rPr>
              <w:rFonts w:eastAsiaTheme="minorEastAsia"/>
              <w:noProof/>
            </w:rPr>
          </w:pPr>
          <w:hyperlink w:anchor="_Toc131151729" w:history="1">
            <w:r w:rsidRPr="009A0EB9">
              <w:rPr>
                <w:rStyle w:val="Hyperlink"/>
                <w:noProof/>
              </w:rPr>
              <w:t>Beautiful Symmetry: A Story of Dance and Disability</w:t>
            </w:r>
            <w:r>
              <w:rPr>
                <w:noProof/>
                <w:webHidden/>
              </w:rPr>
              <w:tab/>
            </w:r>
            <w:r>
              <w:rPr>
                <w:noProof/>
                <w:webHidden/>
              </w:rPr>
              <w:fldChar w:fldCharType="begin"/>
            </w:r>
            <w:r>
              <w:rPr>
                <w:noProof/>
                <w:webHidden/>
              </w:rPr>
              <w:instrText xml:space="preserve"> PAGEREF _Toc131151729 \h </w:instrText>
            </w:r>
            <w:r>
              <w:rPr>
                <w:noProof/>
                <w:webHidden/>
              </w:rPr>
            </w:r>
            <w:r>
              <w:rPr>
                <w:noProof/>
                <w:webHidden/>
              </w:rPr>
              <w:fldChar w:fldCharType="separate"/>
            </w:r>
            <w:r>
              <w:rPr>
                <w:noProof/>
                <w:webHidden/>
              </w:rPr>
              <w:t>13</w:t>
            </w:r>
            <w:r>
              <w:rPr>
                <w:noProof/>
                <w:webHidden/>
              </w:rPr>
              <w:fldChar w:fldCharType="end"/>
            </w:r>
          </w:hyperlink>
        </w:p>
        <w:p w14:paraId="5B75F3F2" w14:textId="3293D5B2" w:rsidR="00021825" w:rsidRDefault="00021825">
          <w:pPr>
            <w:pStyle w:val="TOC1"/>
            <w:tabs>
              <w:tab w:val="right" w:leader="dot" w:pos="9350"/>
            </w:tabs>
            <w:rPr>
              <w:rFonts w:eastAsiaTheme="minorEastAsia"/>
              <w:noProof/>
            </w:rPr>
          </w:pPr>
          <w:hyperlink w:anchor="_Toc131151730" w:history="1">
            <w:r w:rsidRPr="009A0EB9">
              <w:rPr>
                <w:rStyle w:val="Hyperlink"/>
                <w:noProof/>
              </w:rPr>
              <w:t>Celebrating 20 Years of Borderless Arts TN</w:t>
            </w:r>
            <w:r>
              <w:rPr>
                <w:noProof/>
                <w:webHidden/>
              </w:rPr>
              <w:tab/>
            </w:r>
            <w:r>
              <w:rPr>
                <w:noProof/>
                <w:webHidden/>
              </w:rPr>
              <w:fldChar w:fldCharType="begin"/>
            </w:r>
            <w:r>
              <w:rPr>
                <w:noProof/>
                <w:webHidden/>
              </w:rPr>
              <w:instrText xml:space="preserve"> PAGEREF _Toc131151730 \h </w:instrText>
            </w:r>
            <w:r>
              <w:rPr>
                <w:noProof/>
                <w:webHidden/>
              </w:rPr>
            </w:r>
            <w:r>
              <w:rPr>
                <w:noProof/>
                <w:webHidden/>
              </w:rPr>
              <w:fldChar w:fldCharType="separate"/>
            </w:r>
            <w:r>
              <w:rPr>
                <w:noProof/>
                <w:webHidden/>
              </w:rPr>
              <w:t>16</w:t>
            </w:r>
            <w:r>
              <w:rPr>
                <w:noProof/>
                <w:webHidden/>
              </w:rPr>
              <w:fldChar w:fldCharType="end"/>
            </w:r>
          </w:hyperlink>
        </w:p>
        <w:p w14:paraId="571C73BD" w14:textId="46E79FB4" w:rsidR="00021825" w:rsidRDefault="00021825">
          <w:pPr>
            <w:pStyle w:val="TOC1"/>
            <w:tabs>
              <w:tab w:val="right" w:leader="dot" w:pos="9350"/>
            </w:tabs>
            <w:rPr>
              <w:rFonts w:eastAsiaTheme="minorEastAsia"/>
              <w:noProof/>
            </w:rPr>
          </w:pPr>
          <w:hyperlink w:anchor="_Toc131151731" w:history="1">
            <w:r w:rsidRPr="009A0EB9">
              <w:rPr>
                <w:rStyle w:val="Hyperlink"/>
                <w:noProof/>
              </w:rPr>
              <w:t>The Fantastic Jimmy Miller by Jimmy Miller</w:t>
            </w:r>
            <w:r>
              <w:rPr>
                <w:noProof/>
                <w:webHidden/>
              </w:rPr>
              <w:tab/>
            </w:r>
            <w:r>
              <w:rPr>
                <w:noProof/>
                <w:webHidden/>
              </w:rPr>
              <w:fldChar w:fldCharType="begin"/>
            </w:r>
            <w:r>
              <w:rPr>
                <w:noProof/>
                <w:webHidden/>
              </w:rPr>
              <w:instrText xml:space="preserve"> PAGEREF _Toc131151731 \h </w:instrText>
            </w:r>
            <w:r>
              <w:rPr>
                <w:noProof/>
                <w:webHidden/>
              </w:rPr>
            </w:r>
            <w:r>
              <w:rPr>
                <w:noProof/>
                <w:webHidden/>
              </w:rPr>
              <w:fldChar w:fldCharType="separate"/>
            </w:r>
            <w:r>
              <w:rPr>
                <w:noProof/>
                <w:webHidden/>
              </w:rPr>
              <w:t>17</w:t>
            </w:r>
            <w:r>
              <w:rPr>
                <w:noProof/>
                <w:webHidden/>
              </w:rPr>
              <w:fldChar w:fldCharType="end"/>
            </w:r>
          </w:hyperlink>
        </w:p>
        <w:p w14:paraId="7990F7EB" w14:textId="39F9F36B" w:rsidR="00021825" w:rsidRDefault="00021825">
          <w:pPr>
            <w:pStyle w:val="TOC1"/>
            <w:tabs>
              <w:tab w:val="right" w:leader="dot" w:pos="9350"/>
            </w:tabs>
            <w:rPr>
              <w:rFonts w:eastAsiaTheme="minorEastAsia"/>
              <w:noProof/>
            </w:rPr>
          </w:pPr>
          <w:hyperlink w:anchor="_Toc131151732" w:history="1">
            <w:r w:rsidRPr="009A0EB9">
              <w:rPr>
                <w:rStyle w:val="Hyperlink"/>
                <w:noProof/>
              </w:rPr>
              <w:t>Leadership through the Arts: The Council’s Scholarship Fund</w:t>
            </w:r>
            <w:r>
              <w:rPr>
                <w:noProof/>
                <w:webHidden/>
              </w:rPr>
              <w:tab/>
            </w:r>
            <w:r>
              <w:rPr>
                <w:noProof/>
                <w:webHidden/>
              </w:rPr>
              <w:fldChar w:fldCharType="begin"/>
            </w:r>
            <w:r>
              <w:rPr>
                <w:noProof/>
                <w:webHidden/>
              </w:rPr>
              <w:instrText xml:space="preserve"> PAGEREF _Toc131151732 \h </w:instrText>
            </w:r>
            <w:r>
              <w:rPr>
                <w:noProof/>
                <w:webHidden/>
              </w:rPr>
            </w:r>
            <w:r>
              <w:rPr>
                <w:noProof/>
                <w:webHidden/>
              </w:rPr>
              <w:fldChar w:fldCharType="separate"/>
            </w:r>
            <w:r>
              <w:rPr>
                <w:noProof/>
                <w:webHidden/>
              </w:rPr>
              <w:t>19</w:t>
            </w:r>
            <w:r>
              <w:rPr>
                <w:noProof/>
                <w:webHidden/>
              </w:rPr>
              <w:fldChar w:fldCharType="end"/>
            </w:r>
          </w:hyperlink>
        </w:p>
        <w:p w14:paraId="4983DF8B" w14:textId="4252249E" w:rsidR="00021825" w:rsidRDefault="00021825">
          <w:pPr>
            <w:pStyle w:val="TOC2"/>
            <w:tabs>
              <w:tab w:val="right" w:leader="dot" w:pos="9350"/>
            </w:tabs>
            <w:rPr>
              <w:rFonts w:eastAsiaTheme="minorEastAsia"/>
              <w:noProof/>
            </w:rPr>
          </w:pPr>
          <w:hyperlink w:anchor="_Toc131151733" w:history="1">
            <w:r w:rsidRPr="009A0EB9">
              <w:rPr>
                <w:rStyle w:val="Hyperlink"/>
                <w:noProof/>
              </w:rPr>
              <w:t>Josecarlos Fumero – Dream with Me Performing Arts workshop, from a Self-Advocate’s Perspective</w:t>
            </w:r>
            <w:r>
              <w:rPr>
                <w:noProof/>
                <w:webHidden/>
              </w:rPr>
              <w:tab/>
            </w:r>
            <w:r>
              <w:rPr>
                <w:noProof/>
                <w:webHidden/>
              </w:rPr>
              <w:fldChar w:fldCharType="begin"/>
            </w:r>
            <w:r>
              <w:rPr>
                <w:noProof/>
                <w:webHidden/>
              </w:rPr>
              <w:instrText xml:space="preserve"> PAGEREF _Toc131151733 \h </w:instrText>
            </w:r>
            <w:r>
              <w:rPr>
                <w:noProof/>
                <w:webHidden/>
              </w:rPr>
            </w:r>
            <w:r>
              <w:rPr>
                <w:noProof/>
                <w:webHidden/>
              </w:rPr>
              <w:fldChar w:fldCharType="separate"/>
            </w:r>
            <w:r>
              <w:rPr>
                <w:noProof/>
                <w:webHidden/>
              </w:rPr>
              <w:t>19</w:t>
            </w:r>
            <w:r>
              <w:rPr>
                <w:noProof/>
                <w:webHidden/>
              </w:rPr>
              <w:fldChar w:fldCharType="end"/>
            </w:r>
          </w:hyperlink>
        </w:p>
        <w:p w14:paraId="6323A3FF" w14:textId="2202D72C" w:rsidR="00021825" w:rsidRDefault="00021825">
          <w:pPr>
            <w:pStyle w:val="TOC2"/>
            <w:tabs>
              <w:tab w:val="right" w:leader="dot" w:pos="9350"/>
            </w:tabs>
            <w:rPr>
              <w:rFonts w:eastAsiaTheme="minorEastAsia"/>
              <w:noProof/>
            </w:rPr>
          </w:pPr>
          <w:hyperlink w:anchor="_Toc131151734" w:history="1">
            <w:r w:rsidRPr="009A0EB9">
              <w:rPr>
                <w:rStyle w:val="Hyperlink"/>
                <w:noProof/>
              </w:rPr>
              <w:t>Ify Agholor - Backlight Productions: Apprenticeships in the Art Industry, from a Parent’s Perspective</w:t>
            </w:r>
            <w:r>
              <w:rPr>
                <w:noProof/>
                <w:webHidden/>
              </w:rPr>
              <w:tab/>
            </w:r>
            <w:r>
              <w:rPr>
                <w:noProof/>
                <w:webHidden/>
              </w:rPr>
              <w:fldChar w:fldCharType="begin"/>
            </w:r>
            <w:r>
              <w:rPr>
                <w:noProof/>
                <w:webHidden/>
              </w:rPr>
              <w:instrText xml:space="preserve"> PAGEREF _Toc131151734 \h </w:instrText>
            </w:r>
            <w:r>
              <w:rPr>
                <w:noProof/>
                <w:webHidden/>
              </w:rPr>
            </w:r>
            <w:r>
              <w:rPr>
                <w:noProof/>
                <w:webHidden/>
              </w:rPr>
              <w:fldChar w:fldCharType="separate"/>
            </w:r>
            <w:r>
              <w:rPr>
                <w:noProof/>
                <w:webHidden/>
              </w:rPr>
              <w:t>20</w:t>
            </w:r>
            <w:r>
              <w:rPr>
                <w:noProof/>
                <w:webHidden/>
              </w:rPr>
              <w:fldChar w:fldCharType="end"/>
            </w:r>
          </w:hyperlink>
        </w:p>
        <w:p w14:paraId="695758EF" w14:textId="2DD06B9D" w:rsidR="00021825" w:rsidRDefault="00021825">
          <w:pPr>
            <w:pStyle w:val="TOC1"/>
            <w:tabs>
              <w:tab w:val="right" w:leader="dot" w:pos="9350"/>
            </w:tabs>
            <w:rPr>
              <w:rFonts w:eastAsiaTheme="minorEastAsia"/>
              <w:noProof/>
            </w:rPr>
          </w:pPr>
          <w:hyperlink w:anchor="_Toc131151735" w:history="1">
            <w:r w:rsidRPr="009A0EB9">
              <w:rPr>
                <w:rStyle w:val="Hyperlink"/>
                <w:noProof/>
              </w:rPr>
              <w:t>Princess Kate by Kate Johnson</w:t>
            </w:r>
            <w:r>
              <w:rPr>
                <w:noProof/>
                <w:webHidden/>
              </w:rPr>
              <w:tab/>
            </w:r>
            <w:r>
              <w:rPr>
                <w:noProof/>
                <w:webHidden/>
              </w:rPr>
              <w:fldChar w:fldCharType="begin"/>
            </w:r>
            <w:r>
              <w:rPr>
                <w:noProof/>
                <w:webHidden/>
              </w:rPr>
              <w:instrText xml:space="preserve"> PAGEREF _Toc131151735 \h </w:instrText>
            </w:r>
            <w:r>
              <w:rPr>
                <w:noProof/>
                <w:webHidden/>
              </w:rPr>
            </w:r>
            <w:r>
              <w:rPr>
                <w:noProof/>
                <w:webHidden/>
              </w:rPr>
              <w:fldChar w:fldCharType="separate"/>
            </w:r>
            <w:r>
              <w:rPr>
                <w:noProof/>
                <w:webHidden/>
              </w:rPr>
              <w:t>21</w:t>
            </w:r>
            <w:r>
              <w:rPr>
                <w:noProof/>
                <w:webHidden/>
              </w:rPr>
              <w:fldChar w:fldCharType="end"/>
            </w:r>
          </w:hyperlink>
        </w:p>
        <w:p w14:paraId="56FBA6DC" w14:textId="5D0E8022" w:rsidR="00021825" w:rsidRDefault="00021825">
          <w:pPr>
            <w:pStyle w:val="TOC1"/>
            <w:tabs>
              <w:tab w:val="right" w:leader="dot" w:pos="9350"/>
            </w:tabs>
            <w:rPr>
              <w:rFonts w:eastAsiaTheme="minorEastAsia"/>
              <w:noProof/>
            </w:rPr>
          </w:pPr>
          <w:hyperlink w:anchor="_Toc131151736" w:history="1">
            <w:r w:rsidRPr="009A0EB9">
              <w:rPr>
                <w:rStyle w:val="Hyperlink"/>
                <w:noProof/>
              </w:rPr>
              <w:t>Unashamed by Tyler Samuel</w:t>
            </w:r>
            <w:r>
              <w:rPr>
                <w:noProof/>
                <w:webHidden/>
              </w:rPr>
              <w:tab/>
            </w:r>
            <w:r>
              <w:rPr>
                <w:noProof/>
                <w:webHidden/>
              </w:rPr>
              <w:fldChar w:fldCharType="begin"/>
            </w:r>
            <w:r>
              <w:rPr>
                <w:noProof/>
                <w:webHidden/>
              </w:rPr>
              <w:instrText xml:space="preserve"> PAGEREF _Toc131151736 \h </w:instrText>
            </w:r>
            <w:r>
              <w:rPr>
                <w:noProof/>
                <w:webHidden/>
              </w:rPr>
            </w:r>
            <w:r>
              <w:rPr>
                <w:noProof/>
                <w:webHidden/>
              </w:rPr>
              <w:fldChar w:fldCharType="separate"/>
            </w:r>
            <w:r>
              <w:rPr>
                <w:noProof/>
                <w:webHidden/>
              </w:rPr>
              <w:t>22</w:t>
            </w:r>
            <w:r>
              <w:rPr>
                <w:noProof/>
                <w:webHidden/>
              </w:rPr>
              <w:fldChar w:fldCharType="end"/>
            </w:r>
          </w:hyperlink>
        </w:p>
        <w:p w14:paraId="0F3D1E31" w14:textId="0A75C251" w:rsidR="00021825" w:rsidRDefault="00021825">
          <w:pPr>
            <w:pStyle w:val="TOC1"/>
            <w:tabs>
              <w:tab w:val="right" w:leader="dot" w:pos="9350"/>
            </w:tabs>
            <w:rPr>
              <w:rFonts w:eastAsiaTheme="minorEastAsia"/>
              <w:noProof/>
            </w:rPr>
          </w:pPr>
          <w:hyperlink w:anchor="_Toc131151737" w:history="1">
            <w:r w:rsidRPr="009A0EB9">
              <w:rPr>
                <w:rStyle w:val="Hyperlink"/>
                <w:noProof/>
              </w:rPr>
              <w:t>Designed with Me in Mind: Art that Includes Everyone</w:t>
            </w:r>
            <w:r>
              <w:rPr>
                <w:noProof/>
                <w:webHidden/>
              </w:rPr>
              <w:tab/>
            </w:r>
            <w:r>
              <w:rPr>
                <w:noProof/>
                <w:webHidden/>
              </w:rPr>
              <w:fldChar w:fldCharType="begin"/>
            </w:r>
            <w:r>
              <w:rPr>
                <w:noProof/>
                <w:webHidden/>
              </w:rPr>
              <w:instrText xml:space="preserve"> PAGEREF _Toc131151737 \h </w:instrText>
            </w:r>
            <w:r>
              <w:rPr>
                <w:noProof/>
                <w:webHidden/>
              </w:rPr>
            </w:r>
            <w:r>
              <w:rPr>
                <w:noProof/>
                <w:webHidden/>
              </w:rPr>
              <w:fldChar w:fldCharType="separate"/>
            </w:r>
            <w:r>
              <w:rPr>
                <w:noProof/>
                <w:webHidden/>
              </w:rPr>
              <w:t>23</w:t>
            </w:r>
            <w:r>
              <w:rPr>
                <w:noProof/>
                <w:webHidden/>
              </w:rPr>
              <w:fldChar w:fldCharType="end"/>
            </w:r>
          </w:hyperlink>
        </w:p>
        <w:p w14:paraId="36BBF03A" w14:textId="2D0E64F7" w:rsidR="00021825" w:rsidRDefault="00021825">
          <w:pPr>
            <w:pStyle w:val="TOC2"/>
            <w:tabs>
              <w:tab w:val="right" w:leader="dot" w:pos="9350"/>
            </w:tabs>
            <w:rPr>
              <w:rFonts w:eastAsiaTheme="minorEastAsia"/>
              <w:noProof/>
            </w:rPr>
          </w:pPr>
          <w:hyperlink w:anchor="_Toc131151738" w:history="1">
            <w:r w:rsidRPr="009A0EB9">
              <w:rPr>
                <w:rStyle w:val="Hyperlink"/>
                <w:noProof/>
              </w:rPr>
              <w:t>Nashville Children’s Theatre: Every Child Belongs Here</w:t>
            </w:r>
            <w:r>
              <w:rPr>
                <w:noProof/>
                <w:webHidden/>
              </w:rPr>
              <w:tab/>
            </w:r>
            <w:r>
              <w:rPr>
                <w:noProof/>
                <w:webHidden/>
              </w:rPr>
              <w:fldChar w:fldCharType="begin"/>
            </w:r>
            <w:r>
              <w:rPr>
                <w:noProof/>
                <w:webHidden/>
              </w:rPr>
              <w:instrText xml:space="preserve"> PAGEREF _Toc131151738 \h </w:instrText>
            </w:r>
            <w:r>
              <w:rPr>
                <w:noProof/>
                <w:webHidden/>
              </w:rPr>
            </w:r>
            <w:r>
              <w:rPr>
                <w:noProof/>
                <w:webHidden/>
              </w:rPr>
              <w:fldChar w:fldCharType="separate"/>
            </w:r>
            <w:r>
              <w:rPr>
                <w:noProof/>
                <w:webHidden/>
              </w:rPr>
              <w:t>23</w:t>
            </w:r>
            <w:r>
              <w:rPr>
                <w:noProof/>
                <w:webHidden/>
              </w:rPr>
              <w:fldChar w:fldCharType="end"/>
            </w:r>
          </w:hyperlink>
        </w:p>
        <w:p w14:paraId="62FBC446" w14:textId="43DFC4FF" w:rsidR="00021825" w:rsidRDefault="00021825">
          <w:pPr>
            <w:pStyle w:val="TOC2"/>
            <w:tabs>
              <w:tab w:val="right" w:leader="dot" w:pos="9350"/>
            </w:tabs>
            <w:rPr>
              <w:rFonts w:eastAsiaTheme="minorEastAsia"/>
              <w:noProof/>
            </w:rPr>
          </w:pPr>
          <w:hyperlink w:anchor="_Toc131151739" w:history="1">
            <w:r w:rsidRPr="009A0EB9">
              <w:rPr>
                <w:rStyle w:val="Hyperlink"/>
                <w:noProof/>
              </w:rPr>
              <w:t>Community Collaboration is Key to the Frist Art Museum’s Accessibility</w:t>
            </w:r>
            <w:r>
              <w:rPr>
                <w:noProof/>
                <w:webHidden/>
              </w:rPr>
              <w:tab/>
            </w:r>
            <w:r>
              <w:rPr>
                <w:noProof/>
                <w:webHidden/>
              </w:rPr>
              <w:fldChar w:fldCharType="begin"/>
            </w:r>
            <w:r>
              <w:rPr>
                <w:noProof/>
                <w:webHidden/>
              </w:rPr>
              <w:instrText xml:space="preserve"> PAGEREF _Toc131151739 \h </w:instrText>
            </w:r>
            <w:r>
              <w:rPr>
                <w:noProof/>
                <w:webHidden/>
              </w:rPr>
            </w:r>
            <w:r>
              <w:rPr>
                <w:noProof/>
                <w:webHidden/>
              </w:rPr>
              <w:fldChar w:fldCharType="separate"/>
            </w:r>
            <w:r>
              <w:rPr>
                <w:noProof/>
                <w:webHidden/>
              </w:rPr>
              <w:t>25</w:t>
            </w:r>
            <w:r>
              <w:rPr>
                <w:noProof/>
                <w:webHidden/>
              </w:rPr>
              <w:fldChar w:fldCharType="end"/>
            </w:r>
          </w:hyperlink>
        </w:p>
        <w:p w14:paraId="6FA59E26" w14:textId="0B5E643D" w:rsidR="00021825" w:rsidRDefault="00021825">
          <w:pPr>
            <w:pStyle w:val="TOC2"/>
            <w:tabs>
              <w:tab w:val="right" w:leader="dot" w:pos="9350"/>
            </w:tabs>
            <w:rPr>
              <w:rFonts w:eastAsiaTheme="minorEastAsia"/>
              <w:noProof/>
            </w:rPr>
          </w:pPr>
          <w:hyperlink w:anchor="_Toc131151740" w:history="1">
            <w:r w:rsidRPr="009A0EB9">
              <w:rPr>
                <w:rStyle w:val="Hyperlink"/>
                <w:noProof/>
              </w:rPr>
              <w:t>Sidebar on Museums for All: Museums for All Program Increases Economic Accessibility</w:t>
            </w:r>
            <w:r>
              <w:rPr>
                <w:noProof/>
                <w:webHidden/>
              </w:rPr>
              <w:tab/>
            </w:r>
            <w:r>
              <w:rPr>
                <w:noProof/>
                <w:webHidden/>
              </w:rPr>
              <w:fldChar w:fldCharType="begin"/>
            </w:r>
            <w:r>
              <w:rPr>
                <w:noProof/>
                <w:webHidden/>
              </w:rPr>
              <w:instrText xml:space="preserve"> PAGEREF _Toc131151740 \h </w:instrText>
            </w:r>
            <w:r>
              <w:rPr>
                <w:noProof/>
                <w:webHidden/>
              </w:rPr>
            </w:r>
            <w:r>
              <w:rPr>
                <w:noProof/>
                <w:webHidden/>
              </w:rPr>
              <w:fldChar w:fldCharType="separate"/>
            </w:r>
            <w:r>
              <w:rPr>
                <w:noProof/>
                <w:webHidden/>
              </w:rPr>
              <w:t>27</w:t>
            </w:r>
            <w:r>
              <w:rPr>
                <w:noProof/>
                <w:webHidden/>
              </w:rPr>
              <w:fldChar w:fldCharType="end"/>
            </w:r>
          </w:hyperlink>
        </w:p>
        <w:p w14:paraId="7C76A3B7" w14:textId="3FB10726" w:rsidR="00E077E7" w:rsidRDefault="00E077E7">
          <w:r>
            <w:rPr>
              <w:b/>
              <w:bCs/>
              <w:noProof/>
            </w:rPr>
            <w:fldChar w:fldCharType="end"/>
          </w:r>
        </w:p>
      </w:sdtContent>
    </w:sdt>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659D27F7" w:rsidR="006D14B5" w:rsidRDefault="006D14B5" w:rsidP="0055100D">
      <w:pPr>
        <w:rPr>
          <w:i/>
          <w:iCs/>
        </w:rPr>
      </w:pPr>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59131C0D" w14:textId="77777777" w:rsidR="00EF1B0E" w:rsidRDefault="00EF1B0E" w:rsidP="0055100D"/>
    <w:p w14:paraId="64CF20F4" w14:textId="6A315D04" w:rsidR="006A6046" w:rsidRDefault="008D7D87" w:rsidP="00DA716A">
      <w:pPr>
        <w:pStyle w:val="Heading1"/>
      </w:pPr>
      <w:bookmarkStart w:id="0" w:name="_Toc131151694"/>
      <w:r w:rsidRPr="008D7D87">
        <w:t>Introduction</w:t>
      </w:r>
      <w:r w:rsidR="006A6046">
        <w:t>s</w:t>
      </w:r>
      <w:bookmarkEnd w:id="0"/>
    </w:p>
    <w:p w14:paraId="02CA48CF" w14:textId="3F108F2A" w:rsidR="00A520E2" w:rsidRPr="00A520E2" w:rsidRDefault="00A520E2" w:rsidP="00A520E2">
      <w:r>
        <w:t>(</w:t>
      </w:r>
      <w:proofErr w:type="gramStart"/>
      <w:r>
        <w:t>each</w:t>
      </w:r>
      <w:proofErr w:type="gramEnd"/>
      <w:r>
        <w:t xml:space="preserve"> letter includes a headshot of each of the women)</w:t>
      </w:r>
    </w:p>
    <w:p w14:paraId="11F19E2B" w14:textId="3633B386" w:rsidR="008F761A" w:rsidRPr="008D7D87" w:rsidRDefault="006A6046" w:rsidP="006A6046">
      <w:pPr>
        <w:pStyle w:val="Heading2"/>
      </w:pPr>
      <w:bookmarkStart w:id="1" w:name="_Toc131151695"/>
      <w:r>
        <w:t xml:space="preserve">Lynette Porter, Deputy </w:t>
      </w:r>
      <w:r w:rsidR="0055100D" w:rsidRPr="008D7D87">
        <w:t>Director</w:t>
      </w:r>
      <w:r w:rsidR="00842C45" w:rsidRPr="008D7D87">
        <w:t>, TN Council on Developmental Disabilities</w:t>
      </w:r>
      <w:bookmarkEnd w:id="1"/>
    </w:p>
    <w:p w14:paraId="6CA563E0" w14:textId="795111E0" w:rsidR="005722E2" w:rsidRDefault="005722E2" w:rsidP="005722E2">
      <w:r>
        <w:t>Our guidepost, the Developmental Disabilities Act, reminds us that disability is a natural part of the human experience.  I believe art and creative expression are foundational ways this principle shows up every day in our lives. Through the arts, we can express the range of our emotions – joy, sadness, wanderlust, curiosity. We use art to connect in a way that is deeply personal to both the artist and the viewer.</w:t>
      </w:r>
    </w:p>
    <w:p w14:paraId="3627B37D" w14:textId="77777777" w:rsidR="00A520E2" w:rsidRDefault="00A520E2" w:rsidP="005722E2"/>
    <w:p w14:paraId="1FF58C8D" w14:textId="2C1D98A7" w:rsidR="005722E2" w:rsidRDefault="005722E2" w:rsidP="005722E2">
      <w:r>
        <w:t xml:space="preserve">This year, we are again honored to dedicate a special issue of our magazine, </w:t>
      </w:r>
      <w:r w:rsidRPr="0076610C">
        <w:rPr>
          <w:i/>
          <w:iCs/>
        </w:rPr>
        <w:t>Breaking Ground</w:t>
      </w:r>
      <w:r>
        <w:rPr>
          <w:i/>
          <w:iCs/>
        </w:rPr>
        <w:t>,</w:t>
      </w:r>
      <w:r w:rsidRPr="0076610C">
        <w:rPr>
          <w:i/>
          <w:iCs/>
        </w:rPr>
        <w:t xml:space="preserve"> </w:t>
      </w:r>
      <w:r>
        <w:t xml:space="preserve">to Tennessee artists and creative writers with disabilities. The pieces in these pages represent so many types of creative expression. We are fortunate to live in a time where movement and sound, such as music and dance, can be shared using technology. You’ll see QR codes within this publication that can take you to experience live performances as well as photos of some of the artists with their work.  </w:t>
      </w:r>
    </w:p>
    <w:p w14:paraId="06761B22" w14:textId="77777777" w:rsidR="00A520E2" w:rsidRDefault="00A520E2" w:rsidP="005722E2"/>
    <w:p w14:paraId="2A1DC096" w14:textId="77777777" w:rsidR="005722E2" w:rsidRDefault="005722E2" w:rsidP="005722E2">
      <w:r>
        <w:t xml:space="preserve">All the art submissions this year were truly stellar.  We wish we could have published every one of them. A special thanks goes to our Council’s communications committee, who spent hours reviewing and narrowing down the submissions to what you will experience in the following pages. And thank you to our partners, the Tennessee Arts Commission and Borderless Arts Tennessee, who support our state’s artists with disabilities in countless ways. </w:t>
      </w:r>
    </w:p>
    <w:p w14:paraId="5271F948" w14:textId="77777777" w:rsidR="005722E2" w:rsidRDefault="005722E2" w:rsidP="005722E2">
      <w:r>
        <w:t>Enjoy!</w:t>
      </w:r>
    </w:p>
    <w:p w14:paraId="40E195ED" w14:textId="77777777" w:rsidR="005722E2" w:rsidRDefault="005722E2" w:rsidP="005722E2">
      <w:pPr>
        <w:spacing w:line="254" w:lineRule="auto"/>
      </w:pPr>
    </w:p>
    <w:p w14:paraId="127D9292" w14:textId="766CA422" w:rsidR="005722E2" w:rsidRDefault="005722E2" w:rsidP="005722E2">
      <w:pPr>
        <w:pStyle w:val="Heading2"/>
      </w:pPr>
      <w:bookmarkStart w:id="2" w:name="_Toc131151696"/>
      <w:r>
        <w:lastRenderedPageBreak/>
        <w:t>Lori Kissinger, Executive Director, Borderless Arts Tennessee</w:t>
      </w:r>
      <w:bookmarkEnd w:id="2"/>
    </w:p>
    <w:p w14:paraId="021A3405" w14:textId="62AC9046" w:rsidR="005722E2" w:rsidRDefault="005722E2" w:rsidP="005722E2">
      <w:pPr>
        <w:spacing w:line="254" w:lineRule="auto"/>
      </w:pPr>
      <w:r>
        <w:t xml:space="preserve">Borderless Arts Tennessee is honored to be a partner in the arts issue of </w:t>
      </w:r>
      <w:r w:rsidRPr="00E340EA">
        <w:rPr>
          <w:i/>
          <w:iCs/>
        </w:rPr>
        <w:t>Breaking Ground</w:t>
      </w:r>
      <w:r>
        <w:t>. As you page through this edition, we challenge you to look beyond the surface and take a closer look at the impact the arts have in the lives of those with disabilities. </w:t>
      </w:r>
    </w:p>
    <w:p w14:paraId="1127BEB9" w14:textId="77777777" w:rsidR="005722E2" w:rsidRDefault="005722E2" w:rsidP="005722E2">
      <w:pPr>
        <w:spacing w:line="254" w:lineRule="auto"/>
      </w:pPr>
    </w:p>
    <w:p w14:paraId="6FF0D27C" w14:textId="77777777" w:rsidR="005722E2" w:rsidRDefault="005722E2" w:rsidP="005722E2">
      <w:pPr>
        <w:spacing w:line="254" w:lineRule="auto"/>
      </w:pPr>
      <w:r>
        <w:t>For many, the arts become their channel to communicate with the world around them. For others, the arts serve as a connection for social engagement with their peers. For some, the arts are a therapeutic method of building muscles or releasing emotions. For a few, the arts have become a means of financial independence. </w:t>
      </w:r>
    </w:p>
    <w:p w14:paraId="25621CCA" w14:textId="5C6D80BE" w:rsidR="005722E2" w:rsidRDefault="005722E2" w:rsidP="005722E2">
      <w:pPr>
        <w:spacing w:line="254" w:lineRule="auto"/>
      </w:pPr>
      <w:r>
        <w:t xml:space="preserve"> </w:t>
      </w:r>
    </w:p>
    <w:p w14:paraId="3FF73A23" w14:textId="77777777" w:rsidR="005722E2" w:rsidRDefault="005722E2" w:rsidP="005722E2">
      <w:pPr>
        <w:spacing w:line="254" w:lineRule="auto"/>
      </w:pPr>
      <w:r>
        <w:t>Regardless of what role the arts are playing, the arts are not serving as the “icing on the cake” but as the ingredient that holds life together and provides that cake with its texture and taste. We hope you enjoy this slice of what the arts are providing to those with disabilities throughout our state.</w:t>
      </w:r>
    </w:p>
    <w:p w14:paraId="74799DFF" w14:textId="77777777" w:rsidR="005722E2" w:rsidRDefault="005722E2" w:rsidP="005722E2"/>
    <w:p w14:paraId="18D6499A" w14:textId="6FD25E54" w:rsidR="005722E2" w:rsidRPr="007F70B5" w:rsidRDefault="005722E2" w:rsidP="005722E2">
      <w:pPr>
        <w:pStyle w:val="Heading2"/>
      </w:pPr>
      <w:bookmarkStart w:id="3" w:name="_Toc131151697"/>
      <w:r w:rsidRPr="007F70B5">
        <w:t>Kim Johnson</w:t>
      </w:r>
      <w:r>
        <w:t xml:space="preserve">, </w:t>
      </w:r>
      <w:r w:rsidRPr="007F70B5">
        <w:t>Director of Arts Access</w:t>
      </w:r>
      <w:r>
        <w:t xml:space="preserve">, </w:t>
      </w:r>
      <w:r w:rsidRPr="007F70B5">
        <w:t>Tennessee Arts Commission</w:t>
      </w:r>
      <w:bookmarkEnd w:id="3"/>
    </w:p>
    <w:p w14:paraId="4F34DE1B" w14:textId="3CCC8B43" w:rsidR="005722E2" w:rsidRDefault="005722E2" w:rsidP="005722E2">
      <w:r>
        <w:t xml:space="preserve">In 2022, though we saw nonprofits starting in-person programming again, we know that virtual programming, which expanded during the pandemic, is here to stay. </w:t>
      </w:r>
    </w:p>
    <w:p w14:paraId="0E074AD5" w14:textId="77777777" w:rsidR="005722E2" w:rsidRDefault="005722E2" w:rsidP="005722E2"/>
    <w:p w14:paraId="3A398D99" w14:textId="77777777" w:rsidR="005722E2" w:rsidRDefault="005722E2" w:rsidP="005722E2">
      <w:r>
        <w:t xml:space="preserve">Many arts organizations suffered losses in revenues, staff, and the ability to provide programming during the pandemic. To address these losses, one-time federal funds helped more than 150 TN arts nonprofits, including those serving people with disabilities. </w:t>
      </w:r>
    </w:p>
    <w:p w14:paraId="4CF9ED9D" w14:textId="77777777" w:rsidR="005722E2" w:rsidRDefault="005722E2" w:rsidP="005722E2">
      <w:r>
        <w:t>Throughout this last year, the National Endowment for the Arts (NEA) has continued its focus on people with disabilities. This includes activities to make sure that:</w:t>
      </w:r>
    </w:p>
    <w:p w14:paraId="2B1D815E" w14:textId="77777777" w:rsidR="005722E2" w:rsidRDefault="005722E2" w:rsidP="005C4D34">
      <w:pPr>
        <w:pStyle w:val="ListParagraph"/>
        <w:numPr>
          <w:ilvl w:val="0"/>
          <w:numId w:val="1"/>
        </w:numPr>
        <w:spacing w:after="160" w:line="259" w:lineRule="auto"/>
        <w:contextualSpacing/>
      </w:pPr>
      <w:r>
        <w:t xml:space="preserve">People with disabilities are included in arts </w:t>
      </w:r>
      <w:proofErr w:type="gramStart"/>
      <w:r>
        <w:t>programming;</w:t>
      </w:r>
      <w:proofErr w:type="gramEnd"/>
    </w:p>
    <w:p w14:paraId="25F8CB1E" w14:textId="77777777" w:rsidR="005722E2" w:rsidRDefault="005722E2" w:rsidP="005C4D34">
      <w:pPr>
        <w:pStyle w:val="ListParagraph"/>
        <w:numPr>
          <w:ilvl w:val="0"/>
          <w:numId w:val="1"/>
        </w:numPr>
        <w:spacing w:after="160" w:line="259" w:lineRule="auto"/>
        <w:contextualSpacing/>
      </w:pPr>
      <w:r>
        <w:t xml:space="preserve">People with disabilities are represented as artists; and </w:t>
      </w:r>
    </w:p>
    <w:p w14:paraId="5494FAD0" w14:textId="77777777" w:rsidR="005722E2" w:rsidRDefault="005722E2" w:rsidP="005C4D34">
      <w:pPr>
        <w:pStyle w:val="ListParagraph"/>
        <w:numPr>
          <w:ilvl w:val="0"/>
          <w:numId w:val="1"/>
        </w:numPr>
        <w:spacing w:after="160" w:line="259" w:lineRule="auto"/>
        <w:contextualSpacing/>
      </w:pPr>
      <w:r>
        <w:t xml:space="preserve">State arts agencies continue to listen, develop partnerships, and provide education for the advancement of people with disabilities. </w:t>
      </w:r>
    </w:p>
    <w:p w14:paraId="7266F140" w14:textId="77777777" w:rsidR="005722E2" w:rsidRDefault="005722E2" w:rsidP="005722E2">
      <w:r>
        <w:t>As a result of this focus, the Tennessee Arts Commission plans to explore ways we can partner with organizations providing arts programming for people with disabilities.</w:t>
      </w:r>
    </w:p>
    <w:p w14:paraId="08B8D4EE" w14:textId="5F4A1BC3" w:rsidR="00D1078B" w:rsidRDefault="005722E2" w:rsidP="00D1078B">
      <w:r>
        <w:t>The world has changed, but the Tennessee Arts Commission's commitment to its partners, like the Council and Borderless Arts Tennessee, continues. We look forward to a bright future in providing arts programming to all Tennesseans.</w:t>
      </w:r>
    </w:p>
    <w:p w14:paraId="3917FCA7" w14:textId="3C68346E" w:rsidR="005722E2" w:rsidRDefault="005722E2" w:rsidP="00D1078B"/>
    <w:p w14:paraId="04B02C51" w14:textId="05C26236" w:rsidR="006F089E" w:rsidRDefault="006F089E" w:rsidP="006F089E">
      <w:pPr>
        <w:pStyle w:val="Heading1"/>
      </w:pPr>
      <w:bookmarkStart w:id="4" w:name="_Toc131151698"/>
      <w:r>
        <w:t>Fine Art</w:t>
      </w:r>
      <w:bookmarkEnd w:id="4"/>
    </w:p>
    <w:p w14:paraId="0D3E5224" w14:textId="1D091F46" w:rsidR="006F089E" w:rsidRDefault="006F089E" w:rsidP="006F089E">
      <w:pPr>
        <w:pStyle w:val="ListParagraph"/>
        <w:numPr>
          <w:ilvl w:val="0"/>
          <w:numId w:val="1"/>
        </w:numPr>
      </w:pPr>
      <w:r>
        <w:t>Note – in the print and digital edition, the visual art is spread throughout the issue in different collections. In this plain text version, we are listing all together in a single section in the order in which they appear in the magazine.</w:t>
      </w:r>
    </w:p>
    <w:p w14:paraId="02019447" w14:textId="77777777" w:rsidR="00792B1E" w:rsidRPr="006F089E" w:rsidRDefault="00792B1E" w:rsidP="00792B1E">
      <w:pPr>
        <w:pStyle w:val="ListParagraph"/>
        <w:ind w:left="720"/>
      </w:pPr>
    </w:p>
    <w:p w14:paraId="59C24603" w14:textId="77777777" w:rsidR="00792B1E" w:rsidRDefault="00792B1E" w:rsidP="00792B1E">
      <w:pPr>
        <w:pStyle w:val="Heading2"/>
      </w:pPr>
      <w:bookmarkStart w:id="5" w:name="_Toc131151699"/>
      <w:r w:rsidRPr="00C6124F">
        <w:lastRenderedPageBreak/>
        <w:t>"Dad sitting and eating ice cream"</w:t>
      </w:r>
      <w:r>
        <w:t xml:space="preserve"> by Pace Johnson</w:t>
      </w:r>
      <w:bookmarkEnd w:id="5"/>
    </w:p>
    <w:p w14:paraId="0D04C19A" w14:textId="77777777" w:rsidR="00792B1E" w:rsidRDefault="00792B1E" w:rsidP="00792B1E">
      <w:r>
        <w:t xml:space="preserve">Bio: </w:t>
      </w:r>
      <w:r w:rsidRPr="00C6124F">
        <w:t>Pace Johnson is a 27-year-old man with autism who lives in Knoxville, Tennessee.  He loves music, poetry, drawing, painting, reading, surfing the internet, watching movies, eating out, seeing live theater and concerts, playing with puppets, and working at a wide variety of jobs.</w:t>
      </w:r>
    </w:p>
    <w:p w14:paraId="0A83E2A0" w14:textId="271DA809" w:rsidR="00792B1E" w:rsidRDefault="00792B1E" w:rsidP="00792B1E">
      <w:r>
        <w:t>Image description: a pencil drawing on white paper of a seated man in a chair. The lines are drawn with a bit of chaos, suggesting movement – the head and the ice cream cone are just spirals and squiggles.</w:t>
      </w:r>
    </w:p>
    <w:p w14:paraId="0099D804" w14:textId="77777777" w:rsidR="00792B1E" w:rsidRDefault="00792B1E" w:rsidP="00792B1E"/>
    <w:p w14:paraId="2900B44C" w14:textId="77777777" w:rsidR="00792B1E" w:rsidRDefault="00792B1E" w:rsidP="00792B1E">
      <w:pPr>
        <w:pStyle w:val="Heading2"/>
      </w:pPr>
      <w:bookmarkStart w:id="6" w:name="_Toc131151700"/>
      <w:r>
        <w:t>Untitled painting by Katie Z.</w:t>
      </w:r>
      <w:bookmarkEnd w:id="6"/>
    </w:p>
    <w:p w14:paraId="1B118CD9" w14:textId="6DEE9518" w:rsidR="00792B1E" w:rsidRDefault="00792B1E" w:rsidP="00792B1E">
      <w:r>
        <w:t>Bio: Katie is from Franklin, TN. She is a part of the Waves Franklin Day Program. Katie loves cats and loves to rock in her favorite rocking chair.</w:t>
      </w:r>
    </w:p>
    <w:p w14:paraId="74DAB439" w14:textId="6FAAA035" w:rsidR="00792B1E" w:rsidRPr="00C6124F" w:rsidRDefault="00792B1E" w:rsidP="00792B1E">
      <w:r>
        <w:t xml:space="preserve">Image description: </w:t>
      </w:r>
      <w:r w:rsidR="00103410">
        <w:t>thick textured lines of paint in a few colors zig zag in short horizontal columns across the page – a deep blue-black, a teal and a bright yellow, with some overlapping colors in some places.</w:t>
      </w:r>
    </w:p>
    <w:p w14:paraId="0B551985" w14:textId="77777777" w:rsidR="00792B1E" w:rsidRDefault="00792B1E" w:rsidP="00792B1E"/>
    <w:p w14:paraId="5AC0B362" w14:textId="77777777" w:rsidR="00792B1E" w:rsidRDefault="00792B1E" w:rsidP="00792B1E">
      <w:pPr>
        <w:pStyle w:val="Heading2"/>
      </w:pPr>
      <w:bookmarkStart w:id="7" w:name="_Toc131151701"/>
      <w:r>
        <w:t>"Squirrel Up a Tree, Collecting Food for Winter, So He Can Hibernate" by Meg Best.</w:t>
      </w:r>
      <w:bookmarkEnd w:id="7"/>
    </w:p>
    <w:p w14:paraId="2DAE914E" w14:textId="35730289" w:rsidR="00792B1E" w:rsidRDefault="00792B1E" w:rsidP="00792B1E">
      <w:r>
        <w:t>Bio: Meg Best of Cleveland is 40 years old. She is proud of her jobs at two local pharmacies, where she has worked for 12+ years. Some of her favorite things to do are shopping, gardening, and cooking, but she is most proud of being an aunt to her nephews.</w:t>
      </w:r>
    </w:p>
    <w:p w14:paraId="4DDC5305" w14:textId="67C3667B" w:rsidR="00792B1E" w:rsidRDefault="00792B1E" w:rsidP="00792B1E">
      <w:r>
        <w:t xml:space="preserve">Image description: </w:t>
      </w:r>
      <w:r w:rsidR="0081449D">
        <w:t>a painting of a brown squirrel on a tree branch surrounded by acorns. The painting is a bit rough and textured with browns and yellows and blue in the background behind the branches and squirrel.</w:t>
      </w:r>
    </w:p>
    <w:p w14:paraId="23210894" w14:textId="4552D215" w:rsidR="00792B1E" w:rsidRDefault="00792B1E" w:rsidP="00792B1E"/>
    <w:p w14:paraId="155251F0" w14:textId="2655C34F" w:rsidR="00792B1E" w:rsidRDefault="00792B1E" w:rsidP="00792B1E">
      <w:pPr>
        <w:pStyle w:val="Heading2"/>
      </w:pPr>
      <w:bookmarkStart w:id="8" w:name="_Toc131151702"/>
      <w:r>
        <w:t>Untitled painting by Jessica Lawhorn</w:t>
      </w:r>
      <w:bookmarkEnd w:id="8"/>
    </w:p>
    <w:p w14:paraId="433266CB" w14:textId="3EBB3573" w:rsidR="00792B1E" w:rsidRDefault="00792B1E" w:rsidP="00792B1E">
      <w:r>
        <w:t xml:space="preserve">Bio: </w:t>
      </w:r>
      <w:r w:rsidRPr="00792B1E">
        <w:t>Jessica Lawhorn of Knoxville is a 2005 graduate of our Partners in Policymaking Leadership Institute. She has been painting for 8 years and uses acrylics as her medium of choice.</w:t>
      </w:r>
    </w:p>
    <w:p w14:paraId="2EFE466F" w14:textId="20264DA6" w:rsidR="00792B1E" w:rsidRPr="00792B1E" w:rsidRDefault="00792B1E" w:rsidP="00792B1E">
      <w:r>
        <w:t xml:space="preserve">Image description: </w:t>
      </w:r>
      <w:r w:rsidR="0081449D">
        <w:t xml:space="preserve"> photo of a painting in a studio. The painting is of an unidentified man</w:t>
      </w:r>
      <w:r w:rsidR="00A7002D">
        <w:t xml:space="preserve"> with brown hair and a brown goatee, </w:t>
      </w:r>
      <w:proofErr w:type="gramStart"/>
      <w:r w:rsidR="00A7002D">
        <w:t>glasses</w:t>
      </w:r>
      <w:proofErr w:type="gramEnd"/>
      <w:r w:rsidR="00A7002D">
        <w:t xml:space="preserve"> and a red shirt, against a blue background.</w:t>
      </w:r>
    </w:p>
    <w:p w14:paraId="798D4A4C" w14:textId="4A7B6E26" w:rsidR="006F089E" w:rsidRDefault="006F089E" w:rsidP="00D1078B"/>
    <w:p w14:paraId="7C3D94E6" w14:textId="1B27F967" w:rsidR="00E01741" w:rsidRPr="00021825" w:rsidRDefault="00E01741" w:rsidP="00E01741">
      <w:pPr>
        <w:pStyle w:val="Heading2"/>
      </w:pPr>
      <w:bookmarkStart w:id="9" w:name="_Toc131151703"/>
      <w:r w:rsidRPr="00021825">
        <w:t>Untitled photo by Sophia Gulley</w:t>
      </w:r>
      <w:bookmarkEnd w:id="9"/>
    </w:p>
    <w:p w14:paraId="679794E5" w14:textId="00AA942A" w:rsidR="00E01741" w:rsidRPr="00021825" w:rsidRDefault="00E01741" w:rsidP="00E01741">
      <w:r w:rsidRPr="00021825">
        <w:t>Bio: Sophia Gulley is a 23-year-old multi-media artist who lives with PTSD.</w:t>
      </w:r>
    </w:p>
    <w:p w14:paraId="2AEB4BC1" w14:textId="2403208F" w:rsidR="00E01741" w:rsidRDefault="00E01741" w:rsidP="00E01741">
      <w:r w:rsidRPr="00021825">
        <w:t xml:space="preserve">Image description: a young man with reddish hair, a beard, </w:t>
      </w:r>
      <w:proofErr w:type="gramStart"/>
      <w:r w:rsidRPr="00021825">
        <w:t>glasses</w:t>
      </w:r>
      <w:proofErr w:type="gramEnd"/>
      <w:r w:rsidRPr="00021825">
        <w:t xml:space="preserve"> and a maroon shirt is shown in the photo jumping up in the air, with a look of concentration on his face as he looks back at the ground. It almost looks like he is in the middle of a skateboard </w:t>
      </w:r>
      <w:proofErr w:type="gramStart"/>
      <w:r w:rsidRPr="00021825">
        <w:t>trick</w:t>
      </w:r>
      <w:proofErr w:type="gramEnd"/>
      <w:r w:rsidRPr="00021825">
        <w:t xml:space="preserve"> but the photo is tight, showing just his body mid-jump.</w:t>
      </w:r>
    </w:p>
    <w:p w14:paraId="5E4C12CE" w14:textId="77777777" w:rsidR="00E01741" w:rsidRPr="00E01741" w:rsidRDefault="00E01741" w:rsidP="00E01741"/>
    <w:p w14:paraId="5C250374" w14:textId="252E4A71" w:rsidR="00A7002D" w:rsidRDefault="00A7002D" w:rsidP="00A7002D">
      <w:pPr>
        <w:pStyle w:val="Heading2"/>
      </w:pPr>
      <w:bookmarkStart w:id="10" w:name="_Toc131151704"/>
      <w:r>
        <w:lastRenderedPageBreak/>
        <w:t>“Winter Evening” by Amanda McCord</w:t>
      </w:r>
      <w:bookmarkEnd w:id="10"/>
    </w:p>
    <w:p w14:paraId="7BEA9755" w14:textId="09F2D754" w:rsidR="00A7002D" w:rsidRDefault="00A7002D" w:rsidP="00A7002D">
      <w:r>
        <w:t xml:space="preserve">Bio: </w:t>
      </w:r>
      <w:r w:rsidRPr="00A7002D">
        <w:t>Amanda McCord of Chattanooga is 41 years old. She has worked at Siskin Children’s Institute for 16 years! She is proud to be an ambassador for her job and her school. Her favorite things to do are playing bocce, sewing, going to church, painting pottery, and going out to eat.</w:t>
      </w:r>
    </w:p>
    <w:p w14:paraId="443B59D4" w14:textId="177A9B58" w:rsidR="00A7002D" w:rsidRDefault="00A7002D" w:rsidP="00A7002D">
      <w:r>
        <w:t xml:space="preserve">Image description: </w:t>
      </w:r>
      <w:r w:rsidR="00516A4D">
        <w:t>a colored drawing of a black tree, bare of leaves, on a winter’s evening with the blue sky behind it and white snow on the ground shown as both blank paper and white tissue paper, some of which is dyed light blue.</w:t>
      </w:r>
    </w:p>
    <w:p w14:paraId="55A637C3" w14:textId="64B627E7" w:rsidR="00A02012" w:rsidRDefault="00A02012" w:rsidP="00A7002D"/>
    <w:p w14:paraId="45FC9BCD" w14:textId="0C1FC011" w:rsidR="006730E3" w:rsidRDefault="006730E3" w:rsidP="006730E3">
      <w:pPr>
        <w:pStyle w:val="Heading2"/>
      </w:pPr>
      <w:bookmarkStart w:id="11" w:name="_Toc131151705"/>
      <w:r>
        <w:t>Untitled photo of clock by Nick Ransom</w:t>
      </w:r>
      <w:bookmarkEnd w:id="11"/>
    </w:p>
    <w:p w14:paraId="3B25B09F" w14:textId="7911FF30" w:rsidR="00A02012" w:rsidRDefault="006730E3" w:rsidP="00A7002D">
      <w:r>
        <w:t xml:space="preserve">Bio: </w:t>
      </w:r>
      <w:r w:rsidRPr="006730E3">
        <w:t>Nick Ransom lives in Johnson City, has autism, and is a student in the Access program at ETSU. He likes taking pictures, cookies, pizza, traveling, music, playing outside, and time with his family.</w:t>
      </w:r>
    </w:p>
    <w:p w14:paraId="4277CC2C" w14:textId="5E0A4DDB" w:rsidR="006730E3" w:rsidRDefault="006730E3" w:rsidP="00A7002D">
      <w:r>
        <w:t xml:space="preserve">Image description: a photo of an ornate black clock on top of a pole, </w:t>
      </w:r>
      <w:proofErr w:type="gramStart"/>
      <w:r>
        <w:t>similar to</w:t>
      </w:r>
      <w:proofErr w:type="gramEnd"/>
      <w:r>
        <w:t xml:space="preserve"> a lamppost, on the ETSU campus with picnic style seating and a brick building in the background.</w:t>
      </w:r>
    </w:p>
    <w:p w14:paraId="154807B0" w14:textId="4352F9CA" w:rsidR="006730E3" w:rsidRDefault="006730E3" w:rsidP="00A7002D"/>
    <w:p w14:paraId="6145822A" w14:textId="075198FB" w:rsidR="005B0252" w:rsidRDefault="005B0252" w:rsidP="005B0252">
      <w:pPr>
        <w:pStyle w:val="Heading2"/>
      </w:pPr>
      <w:bookmarkStart w:id="12" w:name="_Toc131151706"/>
      <w:r>
        <w:t xml:space="preserve">Bottle by </w:t>
      </w:r>
      <w:r w:rsidRPr="005B0252">
        <w:t xml:space="preserve">Jonathan (Jon) </w:t>
      </w:r>
      <w:proofErr w:type="spellStart"/>
      <w:r w:rsidRPr="005B0252">
        <w:t>Phillippi</w:t>
      </w:r>
      <w:bookmarkEnd w:id="12"/>
      <w:proofErr w:type="spellEnd"/>
    </w:p>
    <w:p w14:paraId="60669997" w14:textId="6FA39BF7" w:rsidR="005B0252" w:rsidRDefault="005B0252" w:rsidP="00A7002D">
      <w:r>
        <w:t xml:space="preserve">Bio: </w:t>
      </w:r>
      <w:r w:rsidR="00DA2C7C" w:rsidRPr="00DA2C7C">
        <w:t>Jon's paintings embrace imagination, process, and chance. Using highly watery paints, he lets the paint flow, as colors swirl and seep. He often uses black, hinting at mystery and intrigue.  Jon also utilizes the medium of sculpture to express playfulness and a curious dichotomy between minimalism and obsession.  He lives in Nashville and has recently shown at Zeitgeist Gallery with the artist Richard Feaster.</w:t>
      </w:r>
    </w:p>
    <w:p w14:paraId="72A35494" w14:textId="5611C93F" w:rsidR="00DA2C7C" w:rsidRDefault="00DA2C7C" w:rsidP="00A7002D">
      <w:r>
        <w:t xml:space="preserve">Image description: </w:t>
      </w:r>
      <w:r w:rsidRPr="00DA2C7C">
        <w:t xml:space="preserve">mixed media piece formed from bent wire and colorful beads and pom-poms and </w:t>
      </w:r>
      <w:proofErr w:type="gramStart"/>
      <w:r w:rsidRPr="00DA2C7C">
        <w:t>ribbons</w:t>
      </w:r>
      <w:proofErr w:type="gramEnd"/>
      <w:r w:rsidRPr="00DA2C7C">
        <w:t xml:space="preserve"> and string wrapped around it; shape is sort of like a bottle being poured out upside down</w:t>
      </w:r>
      <w:r>
        <w:t>.</w:t>
      </w:r>
    </w:p>
    <w:p w14:paraId="03625E6A" w14:textId="6FCCCAE4" w:rsidR="00874AF6" w:rsidRDefault="00874AF6" w:rsidP="00A7002D"/>
    <w:p w14:paraId="1E908A7C" w14:textId="096F0F6E" w:rsidR="00874AF6" w:rsidRDefault="00874AF6" w:rsidP="00874AF6">
      <w:pPr>
        <w:pStyle w:val="Heading2"/>
      </w:pPr>
      <w:bookmarkStart w:id="13" w:name="_Toc131151707"/>
      <w:r w:rsidRPr="00874AF6">
        <w:t>"Beautiful Fall Colors" by Jessica McFarland</w:t>
      </w:r>
      <w:bookmarkEnd w:id="13"/>
    </w:p>
    <w:p w14:paraId="04AFA045" w14:textId="0403B672" w:rsidR="00874AF6" w:rsidRDefault="00874AF6" w:rsidP="00874AF6">
      <w:r>
        <w:t xml:space="preserve">Bio: </w:t>
      </w:r>
      <w:r w:rsidRPr="00874AF6">
        <w:t xml:space="preserve">Jessica McFarland of Chattanooga is 42 years old. She loves art so much that she puts it on her body through tattoos! She has 4 tattoos and will be getting a 5th one soon. Creating art makes her feel relaxed. In her free </w:t>
      </w:r>
      <w:proofErr w:type="gramStart"/>
      <w:r w:rsidRPr="00874AF6">
        <w:t>time</w:t>
      </w:r>
      <w:proofErr w:type="gramEnd"/>
      <w:r w:rsidRPr="00874AF6">
        <w:t xml:space="preserve"> she does pastel drawings and diamond paintings.</w:t>
      </w:r>
    </w:p>
    <w:p w14:paraId="1D7AE518" w14:textId="064855A8" w:rsidR="00874AF6" w:rsidRDefault="00874AF6" w:rsidP="00874AF6">
      <w:r>
        <w:t xml:space="preserve">Image description: </w:t>
      </w:r>
      <w:r w:rsidRPr="00874AF6">
        <w:t>a watercolor painting and sketch in pen of a brown basket holding an assortment of colorful fruit</w:t>
      </w:r>
      <w:r>
        <w:t>.</w:t>
      </w:r>
    </w:p>
    <w:p w14:paraId="200ACB40" w14:textId="20774D80" w:rsidR="00874AF6" w:rsidRDefault="00874AF6" w:rsidP="00874AF6"/>
    <w:p w14:paraId="1BE4F5CD" w14:textId="5B117F2D" w:rsidR="00874AF6" w:rsidRPr="00874AF6" w:rsidRDefault="00874AF6" w:rsidP="00874AF6">
      <w:pPr>
        <w:pStyle w:val="Heading2"/>
      </w:pPr>
      <w:bookmarkStart w:id="14" w:name="_Toc131151708"/>
      <w:r>
        <w:t>Untitled photo of cat by Christy Earhart</w:t>
      </w:r>
      <w:bookmarkEnd w:id="14"/>
    </w:p>
    <w:p w14:paraId="3A35E03C" w14:textId="1AAAEBFB" w:rsidR="00874AF6" w:rsidRDefault="00874AF6" w:rsidP="00A7002D">
      <w:r>
        <w:t xml:space="preserve">Bio: </w:t>
      </w:r>
      <w:r w:rsidRPr="00874AF6">
        <w:t>Christy Earhart is a 2015 graduate of our Partners in Policymaking Leadership Institute and lives in Springfield, TN.</w:t>
      </w:r>
    </w:p>
    <w:p w14:paraId="2A2BC218" w14:textId="3C6D41D9" w:rsidR="00874AF6" w:rsidRDefault="00874AF6" w:rsidP="00A7002D">
      <w:r>
        <w:t>Image description: a close-up photo of a white short-haired cat laying sideways on a porch in front of a house.</w:t>
      </w:r>
    </w:p>
    <w:p w14:paraId="4683E558" w14:textId="4D7510D1" w:rsidR="00874AF6" w:rsidRDefault="00874AF6" w:rsidP="00A7002D"/>
    <w:p w14:paraId="0B236A68" w14:textId="467DB46A" w:rsidR="00874AF6" w:rsidRDefault="00874AF6" w:rsidP="00874AF6">
      <w:pPr>
        <w:pStyle w:val="Heading2"/>
      </w:pPr>
      <w:bookmarkStart w:id="15" w:name="_Toc131151709"/>
      <w:r w:rsidRPr="00874AF6">
        <w:lastRenderedPageBreak/>
        <w:t>"Clockwork Peacock" by Hope McKee</w:t>
      </w:r>
      <w:bookmarkEnd w:id="15"/>
    </w:p>
    <w:p w14:paraId="1F130A3A" w14:textId="449AA385" w:rsidR="00874AF6" w:rsidRDefault="00874AF6" w:rsidP="00A7002D">
      <w:r w:rsidRPr="00874AF6">
        <w:t>Hope's artist statement: "As a disabled artist, my art has become my voice.  I use a variety of colors and sweeping strokes to invoke feelings of joy and comfort, after all my name is Hope."</w:t>
      </w:r>
    </w:p>
    <w:p w14:paraId="7B7FFB2E" w14:textId="304023D4" w:rsidR="00874AF6" w:rsidRDefault="00874AF6" w:rsidP="00A7002D">
      <w:r>
        <w:t>Image description: mixed media piece</w:t>
      </w:r>
      <w:r w:rsidR="00D46EA2">
        <w:t xml:space="preserve"> showing a colorful peacock with purple, green and blue feathers made from fabric, decorated with little golden gears, cogs and buttons. The bird is on a painted clock with Roman numerals. The clock is surrounded by flowers. </w:t>
      </w:r>
    </w:p>
    <w:p w14:paraId="55698DE3" w14:textId="77777777" w:rsidR="00874AF6" w:rsidRDefault="00874AF6" w:rsidP="00A7002D"/>
    <w:p w14:paraId="2A1192A0" w14:textId="60577A97" w:rsidR="00DA2C7C" w:rsidRDefault="00DA2C7C" w:rsidP="00DA2C7C">
      <w:pPr>
        <w:pStyle w:val="Heading2"/>
      </w:pPr>
      <w:bookmarkStart w:id="16" w:name="_Toc131151710"/>
      <w:r>
        <w:t>“</w:t>
      </w:r>
      <w:r w:rsidRPr="00DA2C7C">
        <w:t>Words to Describe Me</w:t>
      </w:r>
      <w:r>
        <w:t>”</w:t>
      </w:r>
      <w:r w:rsidRPr="00DA2C7C">
        <w:t xml:space="preserve"> by Katie Moore</w:t>
      </w:r>
      <w:bookmarkEnd w:id="16"/>
    </w:p>
    <w:p w14:paraId="1706D371" w14:textId="36F8BD28" w:rsidR="00DA2C7C" w:rsidRDefault="00DA2C7C" w:rsidP="00DA2C7C">
      <w:r>
        <w:t xml:space="preserve">Bio: </w:t>
      </w:r>
      <w:r w:rsidRPr="00DA2C7C">
        <w:t>Katie Moore is 27 years old and lives in Jackson, TN. She is a current scholar in our Partners in Policymaking Leadership Institute.</w:t>
      </w:r>
    </w:p>
    <w:p w14:paraId="7F7D7A66" w14:textId="420973F9" w:rsidR="00DA2C7C" w:rsidRDefault="00DA2C7C" w:rsidP="00DA2C7C">
      <w:r>
        <w:t xml:space="preserve">Image description: </w:t>
      </w:r>
      <w:r w:rsidR="00874AF6" w:rsidRPr="00874AF6">
        <w:t>a painting of a yellow flower with a green stem, and sentences about the artist are written in pink and black on the petals of the flower. visible phrases include: "I have a disability; I am chronically ill; I am a child of God; I'm cat mom; I'm worthy."</w:t>
      </w:r>
    </w:p>
    <w:p w14:paraId="47A631AD" w14:textId="4DCC8680" w:rsidR="00D46EA2" w:rsidRDefault="00D46EA2" w:rsidP="00DA2C7C"/>
    <w:p w14:paraId="3A50AF5F" w14:textId="3F664261" w:rsidR="00D46EA2" w:rsidRDefault="00D46EA2" w:rsidP="00D46EA2">
      <w:pPr>
        <w:pStyle w:val="Heading2"/>
      </w:pPr>
      <w:bookmarkStart w:id="17" w:name="_Toc131151711"/>
      <w:r>
        <w:t>“</w:t>
      </w:r>
      <w:r w:rsidRPr="00D46EA2">
        <w:t>Dolly Parton at The Ryman</w:t>
      </w:r>
      <w:r>
        <w:t>” by David Duncan</w:t>
      </w:r>
      <w:bookmarkEnd w:id="17"/>
    </w:p>
    <w:p w14:paraId="510D579B" w14:textId="4AB90FD2" w:rsidR="00D46EA2" w:rsidRDefault="00D46EA2" w:rsidP="00D46EA2">
      <w:r>
        <w:t xml:space="preserve">Bio: </w:t>
      </w:r>
      <w:r w:rsidRPr="00D46EA2">
        <w:t>David Duncan of Nashville loves to create. He says, “My opinion of art, personally speaking, is a thought made visually. Art is a better way of making a statement than verbal communication. Art transcends language.”</w:t>
      </w:r>
    </w:p>
    <w:p w14:paraId="38A0C92D" w14:textId="6D884ED5" w:rsidR="00D46EA2" w:rsidRDefault="00D46EA2" w:rsidP="00D46EA2">
      <w:r>
        <w:t>Image description: a detailed colored pencil sketch of Dolly Parton standing in front of the Ryman Auditorium wearing a red dress and surrounded by a few butterflies.</w:t>
      </w:r>
    </w:p>
    <w:p w14:paraId="21452C14" w14:textId="75B8C7EA" w:rsidR="00D46EA2" w:rsidRDefault="00D46EA2" w:rsidP="00D46EA2"/>
    <w:p w14:paraId="4CDA553E" w14:textId="1DAB7E0B" w:rsidR="00D46EA2" w:rsidRDefault="00D46EA2" w:rsidP="00D46EA2">
      <w:pPr>
        <w:pStyle w:val="Heading2"/>
      </w:pPr>
      <w:bookmarkStart w:id="18" w:name="_Toc131151712"/>
      <w:r>
        <w:t>“Bee” by Lauren Best</w:t>
      </w:r>
      <w:bookmarkEnd w:id="18"/>
    </w:p>
    <w:p w14:paraId="570F31C1" w14:textId="5FDACCB8" w:rsidR="00D46EA2" w:rsidRDefault="00D46EA2" w:rsidP="00D46EA2">
      <w:r>
        <w:t xml:space="preserve">Bio: </w:t>
      </w:r>
      <w:r w:rsidRPr="00D46EA2">
        <w:t>Lauren works in textiles. Her works are layered with complex markings, patterns, and a wide array of vivid color. Lauren’s expressive pieces remind the viewer of stained-glass cathedrals, or a vast cave filled with organically forming geometric crystals.  She has recently shown work at Art Beat Gallery in Nashville.</w:t>
      </w:r>
    </w:p>
    <w:p w14:paraId="67ECA2AE" w14:textId="13E42025" w:rsidR="00D46EA2" w:rsidRDefault="00D46EA2" w:rsidP="00D46EA2">
      <w:r>
        <w:t xml:space="preserve">Image description: </w:t>
      </w:r>
      <w:r w:rsidR="00B62AEC" w:rsidRPr="00B62AEC">
        <w:t xml:space="preserve">a photo of a quilt </w:t>
      </w:r>
      <w:proofErr w:type="gramStart"/>
      <w:r w:rsidR="00B62AEC" w:rsidRPr="00B62AEC">
        <w:t>made out of</w:t>
      </w:r>
      <w:proofErr w:type="gramEnd"/>
      <w:r w:rsidR="00B62AEC" w:rsidRPr="00B62AEC">
        <w:t xml:space="preserve"> several different floral patterns, many of them in shades of pink, displayed hanging on a wall.</w:t>
      </w:r>
    </w:p>
    <w:p w14:paraId="31B1E0CB" w14:textId="10098BD0" w:rsidR="00B62AEC" w:rsidRDefault="00B62AEC" w:rsidP="00D46EA2"/>
    <w:p w14:paraId="594569A7" w14:textId="4B177CE3" w:rsidR="00B62AEC" w:rsidRDefault="00B62AEC" w:rsidP="00B62AEC">
      <w:pPr>
        <w:pStyle w:val="Heading2"/>
      </w:pPr>
      <w:bookmarkStart w:id="19" w:name="_Toc131151713"/>
      <w:r>
        <w:t>“Nature Calls” by Susan Turner</w:t>
      </w:r>
      <w:bookmarkEnd w:id="19"/>
    </w:p>
    <w:p w14:paraId="5F1EDDF0" w14:textId="61C5C117" w:rsidR="00B62AEC" w:rsidRDefault="00B62AEC" w:rsidP="00D46EA2">
      <w:r>
        <w:t xml:space="preserve">Bio: </w:t>
      </w:r>
      <w:r w:rsidRPr="00B62AEC">
        <w:t>Susan Turner of Ooltewah is 51 years old. She is proud to have worked as a bagger at Food City for 16 years. In her free time, she likes to paint handmade cards and spend time at her family’s lake house.</w:t>
      </w:r>
    </w:p>
    <w:p w14:paraId="7A8D7089" w14:textId="6A7F7EE7" w:rsidR="00B62AEC" w:rsidRDefault="00B62AEC" w:rsidP="00D46EA2">
      <w:r>
        <w:t xml:space="preserve">Image description: </w:t>
      </w:r>
      <w:r w:rsidRPr="00B62AEC">
        <w:t>watercolor sketch of a brown, orange and white bird perched on the branch of a tree against a deep blue background</w:t>
      </w:r>
      <w:r>
        <w:t>.</w:t>
      </w:r>
    </w:p>
    <w:p w14:paraId="383440C1" w14:textId="47A507FA" w:rsidR="00B62AEC" w:rsidRDefault="00B62AEC" w:rsidP="00D46EA2"/>
    <w:p w14:paraId="212FCFD3" w14:textId="21879D7B" w:rsidR="00B62AEC" w:rsidRDefault="00B62AEC" w:rsidP="00B62AEC">
      <w:pPr>
        <w:pStyle w:val="Heading2"/>
      </w:pPr>
      <w:bookmarkStart w:id="20" w:name="_Toc131151714"/>
      <w:r>
        <w:t>“Displacement” by Priscilla Doran</w:t>
      </w:r>
      <w:bookmarkEnd w:id="20"/>
    </w:p>
    <w:p w14:paraId="6AB1290F" w14:textId="1D34EBFC" w:rsidR="00B62AEC" w:rsidRDefault="00B62AEC" w:rsidP="00D46EA2">
      <w:r>
        <w:t xml:space="preserve">Bio: </w:t>
      </w:r>
      <w:r w:rsidRPr="00B62AEC">
        <w:t>Priscilla Doran is a photographer from Hixson, TN. She has a passion for storytelling through photography and loves math and creative writing.</w:t>
      </w:r>
    </w:p>
    <w:p w14:paraId="124DE443" w14:textId="7B240EF6" w:rsidR="00B62AEC" w:rsidRDefault="00B62AEC" w:rsidP="00D46EA2">
      <w:r>
        <w:t>Image description: photo of a person with medium length blonde hair dressed in a baggy light gray suit and jacket in a dramatic pose in profile</w:t>
      </w:r>
      <w:r w:rsidR="00A92A89">
        <w:t xml:space="preserve"> in front of a forest</w:t>
      </w:r>
      <w:r>
        <w:t xml:space="preserve">. The person is </w:t>
      </w:r>
      <w:r>
        <w:lastRenderedPageBreak/>
        <w:t xml:space="preserve">balancing on one foot with the other extended up in front of them and their body leaning backwards, with one arm draped above their chest and the other with their hand on their forehead. </w:t>
      </w:r>
    </w:p>
    <w:p w14:paraId="315EE8B5" w14:textId="21122C9D" w:rsidR="00BA1E4C" w:rsidRDefault="00BA1E4C" w:rsidP="00D46EA2"/>
    <w:p w14:paraId="7D800ED9" w14:textId="34C6956A" w:rsidR="00BA1E4C" w:rsidRDefault="00BA1E4C" w:rsidP="00BA1E4C">
      <w:pPr>
        <w:pStyle w:val="Heading2"/>
      </w:pPr>
      <w:bookmarkStart w:id="21" w:name="_Toc131151715"/>
      <w:r>
        <w:t>Untitled digital painting by Dave Buback</w:t>
      </w:r>
      <w:bookmarkEnd w:id="21"/>
    </w:p>
    <w:p w14:paraId="51465A1A" w14:textId="41428E19" w:rsidR="00BA1E4C" w:rsidRDefault="00BA1E4C" w:rsidP="00D46EA2">
      <w:r>
        <w:t xml:space="preserve">Bio: </w:t>
      </w:r>
      <w:r w:rsidRPr="00BA1E4C">
        <w:t>David Buback of Jackson was a Project SEARCH intern in 2018-2019 and now works at Jackson-Madison County General Hospital. He loves coffee, people, games, and creating art focused on mental illness and Jesus.</w:t>
      </w:r>
      <w:r>
        <w:t xml:space="preserve"> About this painting, he shared: </w:t>
      </w:r>
      <w:r w:rsidRPr="00BA1E4C">
        <w:t>"To say how I feel is important to me. Because even though everything may look good on the outside, it may not be the same on the inside."</w:t>
      </w:r>
    </w:p>
    <w:p w14:paraId="31521E83" w14:textId="549BFCA9" w:rsidR="00BA1E4C" w:rsidRDefault="00BA1E4C" w:rsidP="00D46EA2">
      <w:r>
        <w:t xml:space="preserve">Image description: a work of digital art showing a figure at the edge of a cliff in the foreground, facing a huge mountain range in the distance, topped with a glowing moon and dark storm clouds. Between the person and the mountains, there appears to </w:t>
      </w:r>
      <w:proofErr w:type="gramStart"/>
      <w:r>
        <w:t>be a reflection of</w:t>
      </w:r>
      <w:proofErr w:type="gramEnd"/>
      <w:r>
        <w:t xml:space="preserve"> the mountain in a body of water, but the reflection shows the mountains as glowing red and orange, like a volcano.</w:t>
      </w:r>
    </w:p>
    <w:p w14:paraId="6ACA3021" w14:textId="5EFBE774" w:rsidR="00BA1E4C" w:rsidRDefault="00BA1E4C" w:rsidP="00D46EA2"/>
    <w:p w14:paraId="40103C38" w14:textId="77777777" w:rsidR="00BA1E4C" w:rsidRDefault="00BA1E4C" w:rsidP="00BA1E4C">
      <w:pPr>
        <w:pStyle w:val="Heading2"/>
      </w:pPr>
      <w:bookmarkStart w:id="22" w:name="_Toc131151716"/>
      <w:r w:rsidRPr="00BA1E4C">
        <w:t>"Billy Ray Cyrus" by Hope Dyson.</w:t>
      </w:r>
      <w:bookmarkEnd w:id="22"/>
      <w:r w:rsidRPr="00BA1E4C">
        <w:t xml:space="preserve"> </w:t>
      </w:r>
    </w:p>
    <w:p w14:paraId="00EB35BF" w14:textId="1A663600" w:rsidR="00BA1E4C" w:rsidRDefault="00BA1E4C" w:rsidP="00D46EA2">
      <w:r w:rsidRPr="00BA1E4C">
        <w:t>Bio: Adopted with her twin sister from Sierra Leone, Africa, Hope now lives in the Nashville area. She struggled as a kid with Autism Spectrum Disorder, Epilepsy, and expressing her emotions. Now as an artist, athlete, and through serving other people, she loves to bring joy to others. In her painting practice she focuses on portraits of celebrities. She has recently shown work at Art Beat Gallery in Nashville.</w:t>
      </w:r>
    </w:p>
    <w:p w14:paraId="5E325046" w14:textId="31BDECA6" w:rsidR="00BA1E4C" w:rsidRDefault="00BA1E4C" w:rsidP="00D46EA2">
      <w:r>
        <w:t xml:space="preserve">Image description: a black and white very detailed painting of country singer Billy Ray Cyrus in profile, with </w:t>
      </w:r>
      <w:r w:rsidR="004D1AA3">
        <w:t>a</w:t>
      </w:r>
      <w:r>
        <w:t xml:space="preserve"> cowboy hat, longer hair</w:t>
      </w:r>
      <w:r w:rsidR="004D1AA3">
        <w:t xml:space="preserve">, </w:t>
      </w:r>
      <w:r>
        <w:t xml:space="preserve">and </w:t>
      </w:r>
      <w:r w:rsidR="004D1AA3">
        <w:t>beard.</w:t>
      </w:r>
    </w:p>
    <w:p w14:paraId="5E2C6642" w14:textId="6E32811D" w:rsidR="004D1AA3" w:rsidRDefault="004D1AA3" w:rsidP="00D46EA2"/>
    <w:p w14:paraId="229015D2" w14:textId="27752603" w:rsidR="004D1AA3" w:rsidRDefault="004D1AA3" w:rsidP="004D1AA3">
      <w:pPr>
        <w:pStyle w:val="Heading2"/>
      </w:pPr>
      <w:bookmarkStart w:id="23" w:name="_Toc131151717"/>
      <w:r w:rsidRPr="004D1AA3">
        <w:t>"Butterfly" by Alyssa Ray</w:t>
      </w:r>
      <w:bookmarkEnd w:id="23"/>
    </w:p>
    <w:p w14:paraId="2641F01B" w14:textId="59BD1204" w:rsidR="004D1AA3" w:rsidRDefault="004D1AA3" w:rsidP="00D46EA2">
      <w:r>
        <w:t xml:space="preserve">Bio: </w:t>
      </w:r>
      <w:r w:rsidRPr="004D1AA3">
        <w:t xml:space="preserve">Alyssa Ray has been interested in art </w:t>
      </w:r>
      <w:proofErr w:type="gramStart"/>
      <w:r w:rsidRPr="004D1AA3">
        <w:t>all of</w:t>
      </w:r>
      <w:proofErr w:type="gramEnd"/>
      <w:r w:rsidRPr="004D1AA3">
        <w:t xml:space="preserve"> her life. She has enjoyed participating with AbleVoices and Borderless Arts TN for several years. Alyssa took this photo of a butterfly at Liberty Grace Farms in Columbia, TN in the summer of 2022.</w:t>
      </w:r>
    </w:p>
    <w:p w14:paraId="456905FC" w14:textId="6C0CF263" w:rsidR="004D1AA3" w:rsidRDefault="004D1AA3" w:rsidP="00D46EA2">
      <w:r>
        <w:t xml:space="preserve">Image description: </w:t>
      </w:r>
      <w:r w:rsidRPr="004D1AA3">
        <w:t>a closeup photo of a black and tan butterfly perched on a purple flower in a field of red and purple flowers</w:t>
      </w:r>
      <w:r>
        <w:t>.</w:t>
      </w:r>
    </w:p>
    <w:p w14:paraId="47BBBBF9" w14:textId="07FF72FB" w:rsidR="004D1AA3" w:rsidRDefault="004D1AA3" w:rsidP="00D46EA2"/>
    <w:p w14:paraId="6DEAB257" w14:textId="3D112FF0" w:rsidR="004D1AA3" w:rsidRDefault="004D1AA3" w:rsidP="004D1AA3">
      <w:pPr>
        <w:pStyle w:val="Heading2"/>
      </w:pPr>
      <w:bookmarkStart w:id="24" w:name="_Toc131151718"/>
      <w:r w:rsidRPr="004D1AA3">
        <w:t>"Holding on to Letting Go" by Marta Hernandez-Fontenot</w:t>
      </w:r>
      <w:bookmarkEnd w:id="24"/>
    </w:p>
    <w:p w14:paraId="5768DD35" w14:textId="27B03BFE" w:rsidR="004D1AA3" w:rsidRDefault="004D1AA3" w:rsidP="004D1AA3">
      <w:r>
        <w:t xml:space="preserve">Bio: </w:t>
      </w:r>
      <w:r w:rsidRPr="004D1AA3">
        <w:t>Marta Hernandez-Fontenot of Memphis says, “I feel like the world stops when I am creating art in my craft room.”</w:t>
      </w:r>
    </w:p>
    <w:p w14:paraId="4225E47B" w14:textId="42BB1B79" w:rsidR="004D1AA3" w:rsidRDefault="004D1AA3" w:rsidP="004D1AA3"/>
    <w:p w14:paraId="1F19D42A" w14:textId="68D531B1" w:rsidR="004D1AA3" w:rsidRPr="004D1AA3" w:rsidRDefault="004D1AA3" w:rsidP="004D1AA3">
      <w:r>
        <w:t xml:space="preserve">Image description: </w:t>
      </w:r>
      <w:r w:rsidRPr="004D1AA3">
        <w:t>a painting of a large eye with a figure of a person in the iris. above the eye are leaves decorated with words like "trust, faith, hope, love, memories". below the eye are tears, with the words "anger, guilt and pain"</w:t>
      </w:r>
    </w:p>
    <w:p w14:paraId="67922D0C" w14:textId="77777777" w:rsidR="004D1AA3" w:rsidRDefault="004D1AA3" w:rsidP="00D46EA2"/>
    <w:p w14:paraId="5CCEE3A1" w14:textId="43D391CD" w:rsidR="004D1AA3" w:rsidRDefault="004D1AA3" w:rsidP="004D1AA3">
      <w:pPr>
        <w:pStyle w:val="Heading2"/>
      </w:pPr>
      <w:bookmarkStart w:id="25" w:name="_Toc131151719"/>
      <w:r w:rsidRPr="004D1AA3">
        <w:lastRenderedPageBreak/>
        <w:t>"The Living Room" by Cameron Copeland</w:t>
      </w:r>
      <w:bookmarkEnd w:id="25"/>
    </w:p>
    <w:p w14:paraId="6ADEF6CC" w14:textId="5EFC21B0" w:rsidR="004D1AA3" w:rsidRDefault="004D1AA3" w:rsidP="00D46EA2">
      <w:r>
        <w:t xml:space="preserve">Bio: </w:t>
      </w:r>
      <w:r w:rsidRPr="004D1AA3">
        <w:t>Cameron Copeland of Chattanooga is a 25-year-old man with Alexander’s Disease who is active in advocating for himself and others with this diagnosis. His favorite hobbies are architectural drawing and archery. Cameron likes to bless his friends and family with gifts of artwork.</w:t>
      </w:r>
    </w:p>
    <w:p w14:paraId="09A543E5" w14:textId="04D395B7" w:rsidR="004D1AA3" w:rsidRDefault="004D1AA3" w:rsidP="00D46EA2">
      <w:r>
        <w:t xml:space="preserve">Image description: </w:t>
      </w:r>
      <w:r w:rsidRPr="004D1AA3">
        <w:t>a pen sketch on white paper of a living room showing the angles of the walls, a sectional couch, a coffee table with a book, potted flowers and more</w:t>
      </w:r>
      <w:r>
        <w:t>.</w:t>
      </w:r>
    </w:p>
    <w:p w14:paraId="442336B1" w14:textId="15F5FA65" w:rsidR="004F60B0" w:rsidRDefault="004F60B0" w:rsidP="00D46EA2"/>
    <w:p w14:paraId="1D4DEBE2" w14:textId="4300C6C6" w:rsidR="004F60B0" w:rsidRDefault="004F60B0" w:rsidP="004F60B0">
      <w:pPr>
        <w:pStyle w:val="Heading2"/>
      </w:pPr>
      <w:bookmarkStart w:id="26" w:name="_Toc131151720"/>
      <w:r w:rsidRPr="004F60B0">
        <w:t xml:space="preserve">"Power Rangers RPM </w:t>
      </w:r>
      <w:proofErr w:type="spellStart"/>
      <w:r w:rsidRPr="004F60B0">
        <w:t>Megazord</w:t>
      </w:r>
      <w:proofErr w:type="spellEnd"/>
      <w:r w:rsidRPr="004F60B0">
        <w:t>" by Calvin Hall</w:t>
      </w:r>
      <w:bookmarkEnd w:id="26"/>
    </w:p>
    <w:p w14:paraId="1893C338" w14:textId="3F729F42" w:rsidR="004F60B0" w:rsidRDefault="004F60B0" w:rsidP="00D46EA2">
      <w:r w:rsidRPr="004F60B0">
        <w:t>Bio: Calvin Hall is 47 years old, lives in Oak Ridge, and loves art. He can typically draw anything he looks at, including people. He enjoys watching Power Rangers and drawing characters from the show to relax and feel calm.</w:t>
      </w:r>
    </w:p>
    <w:p w14:paraId="2B546D43" w14:textId="005B76B9" w:rsidR="004F60B0" w:rsidRDefault="004F60B0" w:rsidP="00D46EA2">
      <w:r>
        <w:t xml:space="preserve">Image description: a detailed colored drawing of a robot character from Power Rangers with red, </w:t>
      </w:r>
      <w:proofErr w:type="gramStart"/>
      <w:r>
        <w:t>yellow</w:t>
      </w:r>
      <w:proofErr w:type="gramEnd"/>
      <w:r>
        <w:t xml:space="preserve"> and blue colors.</w:t>
      </w:r>
    </w:p>
    <w:p w14:paraId="4FE64DD4" w14:textId="5144A7D1" w:rsidR="00E26427" w:rsidRDefault="00E26427" w:rsidP="00D46EA2"/>
    <w:p w14:paraId="51E6D112" w14:textId="0845B9F4" w:rsidR="00E26427" w:rsidRDefault="00E26427" w:rsidP="00E26427">
      <w:pPr>
        <w:pStyle w:val="Heading2"/>
      </w:pPr>
      <w:bookmarkStart w:id="27" w:name="_Toc131151721"/>
      <w:r w:rsidRPr="00E26427">
        <w:t>"The Old Barn" by Jacob Atkins</w:t>
      </w:r>
      <w:bookmarkEnd w:id="27"/>
    </w:p>
    <w:p w14:paraId="75FB85A0" w14:textId="3858D9CC" w:rsidR="00E26427" w:rsidRDefault="00E26427" w:rsidP="00E26427">
      <w:r>
        <w:t xml:space="preserve">Bio: </w:t>
      </w:r>
      <w:r w:rsidRPr="00E26427">
        <w:t>Jacob Atkins of Chattanooga is 23 years old and a talented cartoon artist. In his free time</w:t>
      </w:r>
      <w:r>
        <w:t>,</w:t>
      </w:r>
      <w:r w:rsidRPr="00E26427">
        <w:t xml:space="preserve"> he likes to play video games and mini golf.</w:t>
      </w:r>
    </w:p>
    <w:p w14:paraId="43A82BF8" w14:textId="3961007A" w:rsidR="00E26427" w:rsidRDefault="00E26427" w:rsidP="00E26427">
      <w:r>
        <w:t xml:space="preserve">Image description: </w:t>
      </w:r>
      <w:r w:rsidRPr="00E26427">
        <w:t>a vibrant colorful cartoon-like drawing of a red barn, a brown and house farmhouse behind it, a field in front of it, and trees and around it</w:t>
      </w:r>
    </w:p>
    <w:p w14:paraId="595C1A71" w14:textId="3D6F3DE3" w:rsidR="00E26427" w:rsidRDefault="00E26427" w:rsidP="00E26427"/>
    <w:p w14:paraId="7A2EDA61" w14:textId="77777777" w:rsidR="00E26427" w:rsidRDefault="00E26427" w:rsidP="00E26427">
      <w:pPr>
        <w:pStyle w:val="Heading2"/>
      </w:pPr>
      <w:bookmarkStart w:id="28" w:name="_Toc131151722"/>
      <w:r w:rsidRPr="00E26427">
        <w:t>"The Trio" by Nicholas Coakley</w:t>
      </w:r>
      <w:bookmarkEnd w:id="28"/>
    </w:p>
    <w:p w14:paraId="12875EE5" w14:textId="2C05EBAB" w:rsidR="00E26427" w:rsidRDefault="00E26427" w:rsidP="00E26427">
      <w:r w:rsidRPr="00E26427">
        <w:t>Bio: Nicholas Coakley is a photographer with the AbleVoices program and enjoys taking pictures of his cows.</w:t>
      </w:r>
    </w:p>
    <w:p w14:paraId="6FA60953" w14:textId="0756BAEB" w:rsidR="00E26427" w:rsidRDefault="00E26427" w:rsidP="00E26427">
      <w:r w:rsidRPr="00E26427">
        <w:t>a photo of 3 cows in a field; the one on the left is white with a black head, the one in the center looking straight at the camera is brown with a white belly, and the one on the right is brown with a black face</w:t>
      </w:r>
    </w:p>
    <w:p w14:paraId="254D8B03" w14:textId="2ADAAA10" w:rsidR="00E26427" w:rsidRDefault="00E26427" w:rsidP="00E26427"/>
    <w:p w14:paraId="702408C2" w14:textId="55F77AD6" w:rsidR="00E26427" w:rsidRDefault="00E26427" w:rsidP="00E26427">
      <w:pPr>
        <w:pStyle w:val="Heading2"/>
      </w:pPr>
      <w:bookmarkStart w:id="29" w:name="_Toc131151723"/>
      <w:r w:rsidRPr="00E26427">
        <w:t>"Falling Roses" by Jessica Sierra</w:t>
      </w:r>
      <w:bookmarkEnd w:id="29"/>
    </w:p>
    <w:p w14:paraId="21BAF597" w14:textId="357C7B1B" w:rsidR="00E26427" w:rsidRDefault="00E26427" w:rsidP="00E26427">
      <w:r w:rsidRPr="00E26427">
        <w:t>Bio: Jessica Sierra of Ooltewah is 27 years old and loves to paint. Her favorite color is pink. Some of her favorite things to do in her free time are play basketball in the Trousdale School basketball tournament, watch TikTok videos, and have her nails done.</w:t>
      </w:r>
    </w:p>
    <w:p w14:paraId="5931F8C5" w14:textId="79D47F8B" w:rsidR="00E26427" w:rsidRDefault="00E26427" w:rsidP="00E26427">
      <w:r>
        <w:t xml:space="preserve">Image description: </w:t>
      </w:r>
      <w:r w:rsidR="00267A7D" w:rsidRPr="00267A7D">
        <w:t>a drawing of a black tree bare of leaves, with the rest of the paper painted in soft watercolors of purple, pink and orange. Little pink roses are falling all around the tree and onto the ground.</w:t>
      </w:r>
    </w:p>
    <w:p w14:paraId="682DFE84" w14:textId="4789F415" w:rsidR="00267A7D" w:rsidRDefault="00267A7D" w:rsidP="00E26427"/>
    <w:p w14:paraId="12659336" w14:textId="7B09B923" w:rsidR="00267A7D" w:rsidRDefault="00267A7D" w:rsidP="00267A7D">
      <w:pPr>
        <w:pStyle w:val="Heading2"/>
      </w:pPr>
      <w:bookmarkStart w:id="30" w:name="_Toc131151724"/>
      <w:r>
        <w:t xml:space="preserve">“My Portrait” by </w:t>
      </w:r>
      <w:r w:rsidRPr="00267A7D">
        <w:t>Teresa Holmes</w:t>
      </w:r>
      <w:bookmarkEnd w:id="30"/>
    </w:p>
    <w:p w14:paraId="131D8F93" w14:textId="51392270" w:rsidR="00267A7D" w:rsidRDefault="00267A7D" w:rsidP="00E26427">
      <w:r>
        <w:t xml:space="preserve">Bio: </w:t>
      </w:r>
      <w:r w:rsidRPr="00267A7D">
        <w:t>Teresa Holmes of Signal Mountain is 23 years old. She recently graduated from high school and now attends Trousdale School. Teresa loves mermaids and is proud of being smart at math.</w:t>
      </w:r>
    </w:p>
    <w:p w14:paraId="17EAF244" w14:textId="195FE4DE" w:rsidR="00267A7D" w:rsidRDefault="00267A7D" w:rsidP="00E26427">
      <w:r>
        <w:t xml:space="preserve">Image description: </w:t>
      </w:r>
      <w:r w:rsidRPr="00267A7D">
        <w:t>a sepia toned square headshot of Teresa, a young white woman with light hair pulled back in a ponytail, wearing a tie-dyed shirt</w:t>
      </w:r>
      <w:r>
        <w:t>.</w:t>
      </w:r>
    </w:p>
    <w:p w14:paraId="0EDBCB27" w14:textId="23B05CC9" w:rsidR="00267A7D" w:rsidRDefault="00267A7D" w:rsidP="00E26427"/>
    <w:p w14:paraId="3FE441B8" w14:textId="645E2C44" w:rsidR="00B949C7" w:rsidRDefault="00B949C7" w:rsidP="00B949C7">
      <w:pPr>
        <w:pStyle w:val="Heading2"/>
      </w:pPr>
      <w:bookmarkStart w:id="31" w:name="_Toc131151725"/>
      <w:r>
        <w:t>“Mystic Lands” by Anthony Bledsoe</w:t>
      </w:r>
      <w:bookmarkEnd w:id="31"/>
    </w:p>
    <w:p w14:paraId="0BD5251E" w14:textId="3A8BF084" w:rsidR="00B949C7" w:rsidRDefault="00B949C7" w:rsidP="00E26427">
      <w:r>
        <w:t xml:space="preserve">Bio: </w:t>
      </w:r>
      <w:r w:rsidRPr="00B949C7">
        <w:t>Anthony Bledsoe is 21 years old, lives in Kingsport, and has autism. He enjoys making art and writing poems.</w:t>
      </w:r>
    </w:p>
    <w:p w14:paraId="2596C55B" w14:textId="09CD23B9" w:rsidR="00B949C7" w:rsidRDefault="00B949C7" w:rsidP="00E26427">
      <w:r>
        <w:t xml:space="preserve">Image description: a colorful but blurry digital art creation that shows a lush landscape of forests, </w:t>
      </w:r>
      <w:proofErr w:type="gramStart"/>
      <w:r>
        <w:t>rocks</w:t>
      </w:r>
      <w:proofErr w:type="gramEnd"/>
      <w:r>
        <w:t xml:space="preserve"> and a river, and two figures of different height in the distance facing some sort of large winged mystical monster or creature</w:t>
      </w:r>
    </w:p>
    <w:p w14:paraId="23C22AE4" w14:textId="77777777" w:rsidR="00B949C7" w:rsidRDefault="00B949C7" w:rsidP="00E26427"/>
    <w:p w14:paraId="1868116C" w14:textId="1DE028DB" w:rsidR="00267A7D" w:rsidRDefault="00B949C7" w:rsidP="00B949C7">
      <w:pPr>
        <w:pStyle w:val="Heading2"/>
      </w:pPr>
      <w:bookmarkStart w:id="32" w:name="_Toc131151726"/>
      <w:r>
        <w:t>“</w:t>
      </w:r>
      <w:r w:rsidRPr="00B949C7">
        <w:t>Connections: Pink, Purple, Yellow, Green I &amp; II</w:t>
      </w:r>
      <w:r>
        <w:t>” by Grace Goad</w:t>
      </w:r>
      <w:bookmarkEnd w:id="32"/>
    </w:p>
    <w:p w14:paraId="3B8C1953" w14:textId="4BCFC44D" w:rsidR="00B949C7" w:rsidRPr="00B949C7" w:rsidRDefault="0036120F" w:rsidP="00B949C7">
      <w:r>
        <w:t xml:space="preserve">Bio: </w:t>
      </w:r>
      <w:r w:rsidRPr="0036120F">
        <w:t xml:space="preserve">Grace walker Goad began painting at age four, a year after she was diagnosed with moderately severe autism, speech/language disorder, and intellectual disability in 1997. Her advanced use of color and composition garnered media attention before age 10. Since then, she has been featured by many prominent national media outlets, including ABC's "The View" and "The New York Times." Her art is in the Tennessee Arts Commission's permanent artists' collection at the Tennessee State Museum. Her works have been exhibited and are in private collections </w:t>
      </w:r>
      <w:proofErr w:type="gramStart"/>
      <w:r w:rsidRPr="0036120F">
        <w:t>all across</w:t>
      </w:r>
      <w:proofErr w:type="gramEnd"/>
      <w:r w:rsidRPr="0036120F">
        <w:t xml:space="preserve"> the U.S. Grace lives in Nashville and can be located online on Facebook and Instagram as Grace Goad Autism Art.</w:t>
      </w:r>
    </w:p>
    <w:p w14:paraId="00F290AD" w14:textId="2A29A011" w:rsidR="00E26427" w:rsidRDefault="0036120F" w:rsidP="00D46EA2">
      <w:r>
        <w:t xml:space="preserve">Image description: </w:t>
      </w:r>
      <w:r w:rsidRPr="0036120F">
        <w:t>a diptych (2 side by side square paintings) with a base of bright pink and splashes and streaks of other colors, including teal, orange, red and blue</w:t>
      </w:r>
      <w:r>
        <w:t>.</w:t>
      </w:r>
    </w:p>
    <w:p w14:paraId="19EE7B01" w14:textId="77777777" w:rsidR="0036120F" w:rsidRPr="00D46EA2" w:rsidRDefault="0036120F" w:rsidP="00D46EA2"/>
    <w:p w14:paraId="370E5AE5" w14:textId="77777777" w:rsidR="005722E2" w:rsidRDefault="005722E2" w:rsidP="005722E2">
      <w:pPr>
        <w:pStyle w:val="Heading1"/>
      </w:pPr>
      <w:bookmarkStart w:id="33" w:name="_Toc131151727"/>
      <w:r w:rsidRPr="00477D33">
        <w:t>We Are All Perfectly Imperfect</w:t>
      </w:r>
      <w:bookmarkEnd w:id="33"/>
    </w:p>
    <w:p w14:paraId="3CC1C7D4" w14:textId="3DD9B5BE" w:rsidR="005722E2" w:rsidRDefault="005722E2" w:rsidP="005722E2">
      <w:r>
        <w:t>By Samantha Siedlecki</w:t>
      </w:r>
    </w:p>
    <w:p w14:paraId="641E16C8" w14:textId="77777777" w:rsidR="005722E2" w:rsidRDefault="005722E2" w:rsidP="005722E2"/>
    <w:p w14:paraId="711BD22D" w14:textId="77777777" w:rsidR="005722E2" w:rsidRPr="000939DC" w:rsidRDefault="005722E2" w:rsidP="000939DC">
      <w:pPr>
        <w:rPr>
          <w:u w:val="single"/>
        </w:rPr>
      </w:pPr>
      <w:r w:rsidRPr="000939DC">
        <w:rPr>
          <w:u w:val="single"/>
        </w:rPr>
        <w:t>Paradise Shells &amp; Fine Jewelry by Samantha is Born</w:t>
      </w:r>
    </w:p>
    <w:p w14:paraId="535AF119" w14:textId="77777777" w:rsidR="005722E2" w:rsidRDefault="005722E2" w:rsidP="005722E2">
      <w:r>
        <w:t>Why are no two snowflakes identical? For the same reason no two seashells are identical.</w:t>
      </w:r>
    </w:p>
    <w:p w14:paraId="62E02386" w14:textId="201A2C88" w:rsidR="005722E2" w:rsidRDefault="005722E2" w:rsidP="005722E2">
      <w:r w:rsidRPr="00FD4803">
        <w:t>Paradise Shells &amp; Fine Jewelry by Samantha took shape on the beach in Jupiter</w:t>
      </w:r>
      <w:r>
        <w:t>,</w:t>
      </w:r>
      <w:r w:rsidRPr="00FD4803">
        <w:t xml:space="preserve"> Florida – my </w:t>
      </w:r>
      <w:r>
        <w:t>p</w:t>
      </w:r>
      <w:r w:rsidRPr="00FD4803">
        <w:t>aradise! I wanted to give my mom a special birthday present. Something one-of-a-kind.</w:t>
      </w:r>
      <w:r>
        <w:t xml:space="preserve"> M</w:t>
      </w:r>
      <w:r w:rsidRPr="00FD4803">
        <w:t>y mom is Wonder Woman</w:t>
      </w:r>
      <w:r>
        <w:t>,</w:t>
      </w:r>
      <w:r w:rsidRPr="00FD4803">
        <w:t xml:space="preserve"> by the way! </w:t>
      </w:r>
    </w:p>
    <w:p w14:paraId="272B293C" w14:textId="77777777" w:rsidR="005722E2" w:rsidRDefault="005722E2" w:rsidP="005722E2"/>
    <w:p w14:paraId="4BBFA48B" w14:textId="715CF1E9" w:rsidR="005722E2" w:rsidRDefault="005722E2" w:rsidP="005722E2">
      <w:r w:rsidRPr="00FD4803">
        <w:t>My dad and I harvested seashells and I thought, “What if we used them to make molds to create fine jewelry in precious metals</w:t>
      </w:r>
      <w:r>
        <w:t>, as a gift for my mom?</w:t>
      </w:r>
      <w:r w:rsidRPr="00FD4803">
        <w:t>” So, we did it</w:t>
      </w:r>
      <w:r>
        <w:t>,</w:t>
      </w:r>
      <w:r w:rsidRPr="00FD4803">
        <w:t xml:space="preserve"> and Paradise Shells &amp; Fine Jewelry by Samantha was born! </w:t>
      </w:r>
      <w:r>
        <w:t>T</w:t>
      </w:r>
      <w:r w:rsidRPr="00FD4803">
        <w:t xml:space="preserve">he resulting jewelry was exceptionally beautiful </w:t>
      </w:r>
      <w:r w:rsidRPr="00F617B0">
        <w:t>and naturally finished</w:t>
      </w:r>
      <w:r w:rsidRPr="00FD4803">
        <w:t xml:space="preserve">. </w:t>
      </w:r>
      <w:r>
        <w:t>J</w:t>
      </w:r>
      <w:r w:rsidRPr="00FD4803">
        <w:t xml:space="preserve">ust like no two snowflakes are identical, it is true that no two seashells are identical. </w:t>
      </w:r>
      <w:r>
        <w:t xml:space="preserve">Each of our jewelry designs </w:t>
      </w:r>
      <w:r w:rsidRPr="00F617B0">
        <w:t>is like no other!</w:t>
      </w:r>
    </w:p>
    <w:p w14:paraId="15B97022" w14:textId="77777777" w:rsidR="005722E2" w:rsidRDefault="005722E2" w:rsidP="005722E2"/>
    <w:p w14:paraId="121852AC" w14:textId="060F7ED4" w:rsidR="005722E2" w:rsidRDefault="005722E2" w:rsidP="005722E2">
      <w:pPr>
        <w:rPr>
          <w:b/>
          <w:bCs/>
        </w:rPr>
      </w:pPr>
      <w:r>
        <w:t>W</w:t>
      </w:r>
      <w:r w:rsidRPr="00FD4803">
        <w:t xml:space="preserve">e </w:t>
      </w:r>
      <w:r>
        <w:t>made</w:t>
      </w:r>
      <w:r w:rsidRPr="00FD4803">
        <w:t xml:space="preserve"> the decision to leave </w:t>
      </w:r>
      <w:r>
        <w:t>the</w:t>
      </w:r>
      <w:r w:rsidRPr="00FD4803">
        <w:t xml:space="preserve"> </w:t>
      </w:r>
      <w:r>
        <w:t xml:space="preserve">seashell </w:t>
      </w:r>
      <w:r w:rsidRPr="00FD4803">
        <w:t xml:space="preserve">imperfections right </w:t>
      </w:r>
      <w:r>
        <w:t xml:space="preserve">there </w:t>
      </w:r>
      <w:r w:rsidRPr="00FD4803">
        <w:t>where they belong</w:t>
      </w:r>
      <w:r>
        <w:t>. We allowed the natural imperfections to remain, rather than buffing them out during the process</w:t>
      </w:r>
      <w:r w:rsidRPr="00FD4803">
        <w:t xml:space="preserve">. </w:t>
      </w:r>
      <w:r>
        <w:t xml:space="preserve">For this reason, </w:t>
      </w:r>
      <w:r w:rsidRPr="00477D33">
        <w:rPr>
          <w:b/>
          <w:bCs/>
        </w:rPr>
        <w:t xml:space="preserve">Paradise Shells &amp; Fine Jewelry designs are </w:t>
      </w:r>
      <w:r>
        <w:rPr>
          <w:b/>
          <w:bCs/>
        </w:rPr>
        <w:t>“</w:t>
      </w:r>
      <w:r w:rsidRPr="00477D33">
        <w:rPr>
          <w:b/>
          <w:bCs/>
        </w:rPr>
        <w:t>perfectly imperfect</w:t>
      </w:r>
      <w:r>
        <w:rPr>
          <w:b/>
          <w:bCs/>
        </w:rPr>
        <w:t xml:space="preserve">,” </w:t>
      </w:r>
      <w:r w:rsidRPr="00477D33">
        <w:rPr>
          <w:b/>
          <w:bCs/>
        </w:rPr>
        <w:t xml:space="preserve">just like </w:t>
      </w:r>
      <w:proofErr w:type="gramStart"/>
      <w:r w:rsidRPr="00477D33">
        <w:rPr>
          <w:b/>
          <w:bCs/>
        </w:rPr>
        <w:t>each and every</w:t>
      </w:r>
      <w:proofErr w:type="gramEnd"/>
      <w:r w:rsidRPr="00477D33">
        <w:rPr>
          <w:b/>
          <w:bCs/>
        </w:rPr>
        <w:t xml:space="preserve"> one of us!</w:t>
      </w:r>
    </w:p>
    <w:p w14:paraId="1B814084" w14:textId="77777777" w:rsidR="005722E2" w:rsidRPr="00751884" w:rsidRDefault="005722E2" w:rsidP="005722E2"/>
    <w:p w14:paraId="4A2852B8" w14:textId="0E631DD3" w:rsidR="005722E2" w:rsidRDefault="005722E2" w:rsidP="005722E2">
      <w:r w:rsidRPr="00FD4803">
        <w:lastRenderedPageBreak/>
        <w:t xml:space="preserve">My initial </w:t>
      </w:r>
      <w:r>
        <w:t>thought</w:t>
      </w:r>
      <w:r w:rsidRPr="00FD4803">
        <w:t xml:space="preserve"> was simply to make jewelry for my mom’s birthday</w:t>
      </w:r>
      <w:r>
        <w:t>.</w:t>
      </w:r>
      <w:r w:rsidRPr="00FD4803">
        <w:t xml:space="preserve"> </w:t>
      </w:r>
      <w:r>
        <w:t>B</w:t>
      </w:r>
      <w:r w:rsidRPr="00FD4803">
        <w:t>ut then people started asking me, “Can you make jewelry like this for me?” So, I thought, “Is there a business here?</w:t>
      </w:r>
      <w:r>
        <w:t>”</w:t>
      </w:r>
    </w:p>
    <w:p w14:paraId="0B7BCF25" w14:textId="77777777" w:rsidR="005722E2" w:rsidRDefault="005722E2" w:rsidP="005722E2"/>
    <w:p w14:paraId="07FA4C91" w14:textId="77777777" w:rsidR="005722E2" w:rsidRPr="000939DC" w:rsidRDefault="005722E2" w:rsidP="000939DC">
      <w:pPr>
        <w:rPr>
          <w:u w:val="single"/>
        </w:rPr>
      </w:pPr>
      <w:r w:rsidRPr="000939DC">
        <w:rPr>
          <w:u w:val="single"/>
        </w:rPr>
        <w:t>Hi, I’m Samantha</w:t>
      </w:r>
    </w:p>
    <w:p w14:paraId="2858037C" w14:textId="77777777" w:rsidR="005722E2" w:rsidRPr="00FD4803" w:rsidRDefault="005722E2" w:rsidP="005722E2">
      <w:r w:rsidRPr="00FD4803">
        <w:t>Hi</w:t>
      </w:r>
      <w:r>
        <w:t>,</w:t>
      </w:r>
      <w:r w:rsidRPr="00FD4803">
        <w:t xml:space="preserve"> I’m Samantha Siedlecki, President &amp; Founder of Paradise Shells and Fine Jewelry by Samantha. As a female entrepreneur with </w:t>
      </w:r>
      <w:r>
        <w:t>c</w:t>
      </w:r>
      <w:r w:rsidRPr="00FD4803">
        <w:t xml:space="preserve">erebral </w:t>
      </w:r>
      <w:r>
        <w:t>p</w:t>
      </w:r>
      <w:r w:rsidRPr="00FD4803">
        <w:t xml:space="preserve">alsy, I pour my whole heart and soul into this </w:t>
      </w:r>
      <w:r w:rsidRPr="00477D33">
        <w:rPr>
          <w:color w:val="000000" w:themeColor="text1"/>
        </w:rPr>
        <w:t xml:space="preserve">company, our fine </w:t>
      </w:r>
      <w:r w:rsidRPr="00FD4803">
        <w:t>jewelry products, and our customers. I am working hard to set an example for others with challenges</w:t>
      </w:r>
      <w:r>
        <w:t>. I</w:t>
      </w:r>
      <w:r w:rsidRPr="00FD4803">
        <w:t xml:space="preserve"> hop</w:t>
      </w:r>
      <w:r>
        <w:t>e</w:t>
      </w:r>
      <w:r w:rsidRPr="00FD4803">
        <w:t xml:space="preserve"> to inspire them to pursue their dreams. </w:t>
      </w:r>
    </w:p>
    <w:p w14:paraId="538A7759" w14:textId="77777777" w:rsidR="005722E2" w:rsidRPr="00FD4803" w:rsidRDefault="005722E2" w:rsidP="005722E2">
      <w:r w:rsidRPr="00FD4803">
        <w:t>My vision for Paradise Shells &amp; Fine Jewelry by Samantha is to create a pathway toward greater income and connectedness for people with and without challenges. We launched in October 2021</w:t>
      </w:r>
      <w:r>
        <w:t>,</w:t>
      </w:r>
      <w:r w:rsidRPr="00FD4803">
        <w:t xml:space="preserve"> in time for a successful holiday shopping season.  And now our social media presence is rapidly expanding and bringing in new customers. This</w:t>
      </w:r>
      <w:r>
        <w:rPr>
          <w:color w:val="000000" w:themeColor="text1"/>
        </w:rPr>
        <w:t>,</w:t>
      </w:r>
      <w:r w:rsidRPr="00FD4803">
        <w:t xml:space="preserve"> combined with speaking engagements</w:t>
      </w:r>
      <w:r>
        <w:rPr>
          <w:color w:val="000000" w:themeColor="text1"/>
        </w:rPr>
        <w:t>,</w:t>
      </w:r>
      <w:r w:rsidRPr="00FD4803">
        <w:t xml:space="preserve"> is enabling me to meet new and fascinating people every day!</w:t>
      </w:r>
    </w:p>
    <w:p w14:paraId="1714C214" w14:textId="77777777" w:rsidR="005722E2" w:rsidRDefault="005722E2" w:rsidP="005722E2">
      <w:pPr>
        <w:pStyle w:val="Heading2"/>
      </w:pPr>
    </w:p>
    <w:p w14:paraId="0211803B" w14:textId="1E61555E" w:rsidR="005722E2" w:rsidRPr="000939DC" w:rsidRDefault="005722E2" w:rsidP="000939DC">
      <w:pPr>
        <w:rPr>
          <w:u w:val="single"/>
        </w:rPr>
      </w:pPr>
      <w:r w:rsidRPr="000939DC">
        <w:rPr>
          <w:u w:val="single"/>
        </w:rPr>
        <w:t>Why it Matters</w:t>
      </w:r>
    </w:p>
    <w:p w14:paraId="74710450" w14:textId="04CB40A6" w:rsidR="005722E2" w:rsidRDefault="005722E2" w:rsidP="005722E2">
      <w:r>
        <w:t>P</w:t>
      </w:r>
      <w:r w:rsidRPr="00FD4803">
        <w:t xml:space="preserve">eople with challenges, who are exceptionally valuable members of society, are </w:t>
      </w:r>
      <w:r>
        <w:t xml:space="preserve">often </w:t>
      </w:r>
      <w:r w:rsidRPr="00FD4803">
        <w:t>less frequently employed and earn less than peers without challenges. I believe Paradise Shells &amp; Fine Jewelry by Samantha can help reshape the future by example of what people with and without challenges can accomplish when working purposefully together. Anything is possible!  Entrepreneurship and self-determination in a business with social vision can help overcome barriers and build bridges or connectedness.</w:t>
      </w:r>
    </w:p>
    <w:p w14:paraId="047BD85B" w14:textId="77777777" w:rsidR="005722E2" w:rsidRPr="00FD4803" w:rsidRDefault="005722E2" w:rsidP="005722E2"/>
    <w:p w14:paraId="2EBF69B3" w14:textId="77777777" w:rsidR="005722E2" w:rsidRPr="000939DC" w:rsidRDefault="005722E2" w:rsidP="000939DC">
      <w:pPr>
        <w:rPr>
          <w:u w:val="single"/>
        </w:rPr>
      </w:pPr>
      <w:r w:rsidRPr="000939DC">
        <w:rPr>
          <w:u w:val="single"/>
        </w:rPr>
        <w:t>Look Before You Leap</w:t>
      </w:r>
    </w:p>
    <w:p w14:paraId="0046D385" w14:textId="7F443F1D" w:rsidR="005722E2" w:rsidRDefault="005722E2" w:rsidP="005722E2">
      <w:r w:rsidRPr="00FD4803">
        <w:t xml:space="preserve">I earned my Master of Science in Social Work Degree from the University of Tennessee and a Bachelor of Science Degree in Psychology and Family Studies from Lipscomb University. However, one of the best experiences I had preparing to launch Paradise Shells &amp; Fine Jewelry by Samantha was taking a course </w:t>
      </w:r>
      <w:r>
        <w:t>called</w:t>
      </w:r>
      <w:r w:rsidRPr="00FD4803">
        <w:t xml:space="preserve"> Entrepreneurship Essentials from Harvard Business School online. I loved this course and highly recommend it to anyone who is thinking about becoming an entrepreneur. It will help you to learn to evaluate priorities, opportunities, and risk factors.</w:t>
      </w:r>
    </w:p>
    <w:p w14:paraId="78363D3C" w14:textId="77777777" w:rsidR="00A520E2" w:rsidRPr="00FD4803" w:rsidRDefault="00A520E2" w:rsidP="005722E2"/>
    <w:p w14:paraId="382D407A" w14:textId="11CDC8E5" w:rsidR="005722E2" w:rsidRDefault="005722E2" w:rsidP="005722E2">
      <w:r w:rsidRPr="00FD4803">
        <w:t xml:space="preserve">Also, if you have a disability, </w:t>
      </w:r>
      <w:r>
        <w:t xml:space="preserve">be mindful of the implications </w:t>
      </w:r>
      <w:r w:rsidRPr="00FD4803">
        <w:t xml:space="preserve">your </w:t>
      </w:r>
      <w:r>
        <w:t>venture may have on your S</w:t>
      </w:r>
      <w:r w:rsidRPr="00FD4803">
        <w:t xml:space="preserve">ocial </w:t>
      </w:r>
      <w:r>
        <w:t>S</w:t>
      </w:r>
      <w:r w:rsidRPr="00FD4803">
        <w:t xml:space="preserve">ecurity benefits! For </w:t>
      </w:r>
      <w:r>
        <w:t>my family and me</w:t>
      </w:r>
      <w:r w:rsidRPr="00FD4803">
        <w:t>, Paradise Shells &amp; Fine Jewelry allows me to fulfill my passion, learn business</w:t>
      </w:r>
      <w:r>
        <w:t>,</w:t>
      </w:r>
      <w:r w:rsidRPr="00FD4803">
        <w:t xml:space="preserve"> and create connectedness. But it will never jeopardize my </w:t>
      </w:r>
      <w:r>
        <w:t>S</w:t>
      </w:r>
      <w:r w:rsidRPr="00FD4803">
        <w:t xml:space="preserve">ocial </w:t>
      </w:r>
      <w:r>
        <w:t>S</w:t>
      </w:r>
      <w:r w:rsidRPr="00FD4803">
        <w:t>ecurity benefits. This is a trad</w:t>
      </w:r>
      <w:r>
        <w:t>e</w:t>
      </w:r>
      <w:r w:rsidRPr="00FD4803">
        <w:t>-off I accept.</w:t>
      </w:r>
    </w:p>
    <w:p w14:paraId="1EA0C373" w14:textId="77777777" w:rsidR="005722E2" w:rsidRDefault="005722E2" w:rsidP="005722E2"/>
    <w:p w14:paraId="3B0F53C6" w14:textId="77777777" w:rsidR="005722E2" w:rsidRPr="000939DC" w:rsidRDefault="005722E2" w:rsidP="000939DC">
      <w:pPr>
        <w:rPr>
          <w:u w:val="single"/>
        </w:rPr>
      </w:pPr>
      <w:r w:rsidRPr="000939DC">
        <w:rPr>
          <w:u w:val="single"/>
        </w:rPr>
        <w:t>How ECF Choices Helped Me</w:t>
      </w:r>
    </w:p>
    <w:p w14:paraId="560DB7C8" w14:textId="77777777" w:rsidR="005722E2" w:rsidRPr="00FD4803" w:rsidRDefault="005722E2" w:rsidP="005722E2">
      <w:r w:rsidRPr="00CA6429">
        <w:t xml:space="preserve">In 2019, </w:t>
      </w:r>
      <w:proofErr w:type="spellStart"/>
      <w:r w:rsidRPr="00CA6429">
        <w:t>Vocky</w:t>
      </w:r>
      <w:proofErr w:type="spellEnd"/>
      <w:r w:rsidRPr="00CA6429">
        <w:t xml:space="preserve"> Turner was assigned as my United Healthcare care coordinator</w:t>
      </w:r>
      <w:r>
        <w:t xml:space="preserve"> in the Employment and Community First CHOICES program. </w:t>
      </w:r>
      <w:r w:rsidRPr="00CA6429">
        <w:rPr>
          <w:i/>
          <w:iCs/>
        </w:rPr>
        <w:t>(</w:t>
      </w:r>
      <w:r>
        <w:rPr>
          <w:i/>
          <w:iCs/>
        </w:rPr>
        <w:t>Editor’s</w:t>
      </w:r>
      <w:r w:rsidRPr="00CA6429">
        <w:rPr>
          <w:i/>
          <w:iCs/>
        </w:rPr>
        <w:t xml:space="preserve"> note: ECF CHOICES is a state program that provides home- and community-based services to Tennesseans with intellectual and developmental disabilities</w:t>
      </w:r>
      <w:r>
        <w:rPr>
          <w:i/>
          <w:iCs/>
        </w:rPr>
        <w:t>.</w:t>
      </w:r>
      <w:r>
        <w:t>)</w:t>
      </w:r>
      <w:r w:rsidRPr="00CA6429">
        <w:t xml:space="preserve"> I immediately connected with </w:t>
      </w:r>
      <w:proofErr w:type="spellStart"/>
      <w:r w:rsidRPr="00CA6429">
        <w:t>Vocky</w:t>
      </w:r>
      <w:proofErr w:type="spellEnd"/>
      <w:r w:rsidRPr="00CA6429">
        <w:t xml:space="preserve"> – she is kind, encouraging, knowledgeable, and truly passionate about helping people succeed.  We </w:t>
      </w:r>
      <w:r w:rsidRPr="00CA6429">
        <w:lastRenderedPageBreak/>
        <w:t xml:space="preserve">discussed the importance of participating in meaningful work and community, despite having a disability.  </w:t>
      </w:r>
      <w:proofErr w:type="spellStart"/>
      <w:r w:rsidRPr="00CA6429">
        <w:t>Vocky</w:t>
      </w:r>
      <w:proofErr w:type="spellEnd"/>
      <w:r w:rsidRPr="00CA6429">
        <w:t xml:space="preserve"> could see how eager I was to work</w:t>
      </w:r>
      <w:r>
        <w:t xml:space="preserve">. She </w:t>
      </w:r>
      <w:r w:rsidRPr="00CA6429">
        <w:t>recommended me for the Pathways Internship program</w:t>
      </w:r>
      <w:r>
        <w:t xml:space="preserve">, </w:t>
      </w:r>
      <w:r w:rsidRPr="00CA6429">
        <w:t>which I am still a part of.  I now assist on the UHC Advocacy Team and am so grateful for the comradery and team building culture. This work</w:t>
      </w:r>
      <w:r>
        <w:t>,</w:t>
      </w:r>
      <w:r w:rsidRPr="00CA6429">
        <w:t xml:space="preserve"> combined with my leadership at Paradise Shells</w:t>
      </w:r>
      <w:r>
        <w:t>,</w:t>
      </w:r>
      <w:r w:rsidRPr="00CA6429">
        <w:t xml:space="preserve"> gives me tremendous professional fulfillment.  My new UHC care coordinator is Darian Springs</w:t>
      </w:r>
      <w:r>
        <w:t>,</w:t>
      </w:r>
      <w:r w:rsidRPr="00CA6429">
        <w:t xml:space="preserve"> and she is also very helpful.</w:t>
      </w:r>
    </w:p>
    <w:p w14:paraId="5F1AAA8D" w14:textId="77777777" w:rsidR="005722E2" w:rsidRDefault="005722E2" w:rsidP="005722E2">
      <w:pPr>
        <w:pStyle w:val="Heading2"/>
      </w:pPr>
    </w:p>
    <w:p w14:paraId="6750603A" w14:textId="2E466EF0" w:rsidR="005722E2" w:rsidRPr="000939DC" w:rsidRDefault="005722E2" w:rsidP="000939DC">
      <w:pPr>
        <w:rPr>
          <w:u w:val="single"/>
        </w:rPr>
      </w:pPr>
      <w:r w:rsidRPr="000939DC">
        <w:rPr>
          <w:u w:val="single"/>
        </w:rPr>
        <w:t>Results</w:t>
      </w:r>
    </w:p>
    <w:p w14:paraId="1188727B" w14:textId="7277C396" w:rsidR="005722E2" w:rsidRDefault="005722E2" w:rsidP="005722E2">
      <w:r w:rsidRPr="00FD4803">
        <w:t>Paradise Shells &amp; Fine Jewelry by Samantha became a family effort and my passion. My mom and dad are experienced business professionals who take care of the administrative side of the business</w:t>
      </w:r>
      <w:r>
        <w:t xml:space="preserve">. I </w:t>
      </w:r>
      <w:r w:rsidRPr="00FD4803">
        <w:t>focus on fulfilling my strategic vision for the company. I pay particular attention to jewelry design, social media, authoring articles, and speaking engagements.</w:t>
      </w:r>
    </w:p>
    <w:p w14:paraId="77974734" w14:textId="77777777" w:rsidR="005722E2" w:rsidRPr="00FD4803" w:rsidRDefault="005722E2" w:rsidP="005722E2"/>
    <w:p w14:paraId="3A9C9141" w14:textId="3D00DA6C" w:rsidR="005722E2" w:rsidRDefault="005722E2" w:rsidP="005722E2">
      <w:r>
        <w:t xml:space="preserve">I am </w:t>
      </w:r>
      <w:r w:rsidRPr="00FD4803">
        <w:t>grateful to</w:t>
      </w:r>
      <w:r>
        <w:t xml:space="preserve"> my family, the Employment and Community First CHOICES program, and</w:t>
      </w:r>
      <w:r w:rsidRPr="00FD4803">
        <w:t xml:space="preserve"> our customers</w:t>
      </w:r>
      <w:r>
        <w:t xml:space="preserve"> for all their support</w:t>
      </w:r>
      <w:r w:rsidRPr="00FD4803">
        <w:t>!</w:t>
      </w:r>
    </w:p>
    <w:p w14:paraId="64C847CF" w14:textId="77777777" w:rsidR="005722E2" w:rsidRDefault="005722E2" w:rsidP="005722E2"/>
    <w:p w14:paraId="237D49C6" w14:textId="77777777" w:rsidR="005722E2" w:rsidRPr="00FD4803" w:rsidRDefault="005722E2" w:rsidP="005722E2">
      <w:r w:rsidRPr="00FD4803">
        <w:t xml:space="preserve">To learn more about our jewelry designs and vision, please visit </w:t>
      </w:r>
      <w:hyperlink r:id="rId9" w:history="1">
        <w:r w:rsidRPr="00FD4803">
          <w:rPr>
            <w:rStyle w:val="Hyperlink"/>
          </w:rPr>
          <w:t>www.paradiseshells.com</w:t>
        </w:r>
      </w:hyperlink>
      <w:r w:rsidRPr="00FD4803">
        <w:t xml:space="preserve"> and follow us: </w:t>
      </w:r>
    </w:p>
    <w:p w14:paraId="1883FEA2" w14:textId="77777777" w:rsidR="005722E2" w:rsidRPr="00F617B0" w:rsidRDefault="005722E2" w:rsidP="005C4D34">
      <w:pPr>
        <w:pStyle w:val="ListParagraph"/>
        <w:numPr>
          <w:ilvl w:val="0"/>
          <w:numId w:val="2"/>
        </w:numPr>
        <w:spacing w:after="160" w:line="259" w:lineRule="auto"/>
        <w:contextualSpacing/>
      </w:pPr>
      <w:r w:rsidRPr="00F617B0">
        <w:t>I</w:t>
      </w:r>
      <w:r>
        <w:t xml:space="preserve">nstagram: </w:t>
      </w:r>
      <w:r w:rsidRPr="00F617B0">
        <w:t>@paradiseshellsjewelry</w:t>
      </w:r>
    </w:p>
    <w:p w14:paraId="1ACC4E31" w14:textId="77777777" w:rsidR="005722E2" w:rsidRPr="00F617B0" w:rsidRDefault="005722E2" w:rsidP="005C4D34">
      <w:pPr>
        <w:pStyle w:val="ListParagraph"/>
        <w:numPr>
          <w:ilvl w:val="0"/>
          <w:numId w:val="2"/>
        </w:numPr>
        <w:spacing w:after="160" w:line="259" w:lineRule="auto"/>
        <w:contextualSpacing/>
      </w:pPr>
      <w:r>
        <w:t xml:space="preserve">Facebook: </w:t>
      </w:r>
      <w:hyperlink r:id="rId10" w:history="1">
        <w:r w:rsidRPr="00F617B0">
          <w:rPr>
            <w:rStyle w:val="Hyperlink"/>
          </w:rPr>
          <w:t>Paradise Shells &amp; Fine Jewelry by Samantha</w:t>
        </w:r>
      </w:hyperlink>
    </w:p>
    <w:p w14:paraId="2AE07044" w14:textId="77777777" w:rsidR="005722E2" w:rsidRPr="00F617B0" w:rsidRDefault="005722E2" w:rsidP="005C4D34">
      <w:pPr>
        <w:pStyle w:val="ListParagraph"/>
        <w:numPr>
          <w:ilvl w:val="0"/>
          <w:numId w:val="2"/>
        </w:numPr>
        <w:spacing w:after="160" w:line="259" w:lineRule="auto"/>
        <w:contextualSpacing/>
      </w:pPr>
      <w:r w:rsidRPr="00F617B0">
        <w:t>TikTok</w:t>
      </w:r>
      <w:r>
        <w:t>:</w:t>
      </w:r>
      <w:r w:rsidRPr="00F617B0">
        <w:t xml:space="preserve"> </w:t>
      </w:r>
      <w:proofErr w:type="spellStart"/>
      <w:r w:rsidRPr="00F617B0">
        <w:t>paradiseshellsjewelry</w:t>
      </w:r>
      <w:proofErr w:type="spellEnd"/>
    </w:p>
    <w:p w14:paraId="7F3F9899" w14:textId="77777777" w:rsidR="005722E2" w:rsidRDefault="005722E2" w:rsidP="005722E2">
      <w:pPr>
        <w:rPr>
          <w:i/>
          <w:iCs/>
        </w:rPr>
      </w:pPr>
      <w:r>
        <w:rPr>
          <w:i/>
          <w:iCs/>
        </w:rPr>
        <w:t>Author bio: Samantha</w:t>
      </w:r>
      <w:r w:rsidRPr="00F617B0">
        <w:rPr>
          <w:i/>
          <w:iCs/>
        </w:rPr>
        <w:t xml:space="preserve"> </w:t>
      </w:r>
      <w:r>
        <w:rPr>
          <w:i/>
          <w:iCs/>
        </w:rPr>
        <w:t xml:space="preserve">was born with cerebral palsy and </w:t>
      </w:r>
      <w:r w:rsidRPr="00F617B0">
        <w:rPr>
          <w:i/>
          <w:iCs/>
        </w:rPr>
        <w:t>considers adversity the essential fuel needed to fully appreciate and celebrate the joy of relationships and achieving new goals.</w:t>
      </w:r>
      <w:r>
        <w:rPr>
          <w:i/>
          <w:iCs/>
        </w:rPr>
        <w:t xml:space="preserve"> She</w:t>
      </w:r>
      <w:r w:rsidRPr="00F617B0">
        <w:rPr>
          <w:i/>
          <w:iCs/>
        </w:rPr>
        <w:t xml:space="preserve"> holds a Master of Science in Social Work degree from the University of Tennessee</w:t>
      </w:r>
      <w:r>
        <w:rPr>
          <w:i/>
          <w:iCs/>
        </w:rPr>
        <w:t>,</w:t>
      </w:r>
      <w:r w:rsidRPr="00F617B0">
        <w:rPr>
          <w:i/>
          <w:iCs/>
        </w:rPr>
        <w:t xml:space="preserve"> a Bachelor of Science in Psychology</w:t>
      </w:r>
      <w:r>
        <w:rPr>
          <w:i/>
          <w:iCs/>
        </w:rPr>
        <w:t>,</w:t>
      </w:r>
      <w:r w:rsidRPr="00F617B0">
        <w:rPr>
          <w:i/>
          <w:iCs/>
        </w:rPr>
        <w:t xml:space="preserve"> Minor in Family Studies from Lipscomb University</w:t>
      </w:r>
      <w:r>
        <w:rPr>
          <w:i/>
          <w:iCs/>
        </w:rPr>
        <w:t xml:space="preserve">, </w:t>
      </w:r>
      <w:r w:rsidRPr="00F617B0">
        <w:rPr>
          <w:i/>
          <w:iCs/>
        </w:rPr>
        <w:t>and a Certificate in Entrepreneurship Essentials from Harvard Business School online.</w:t>
      </w:r>
    </w:p>
    <w:p w14:paraId="45CE12C1" w14:textId="77777777" w:rsidR="005722E2" w:rsidRPr="00E1205B" w:rsidRDefault="005722E2" w:rsidP="005722E2">
      <w:r>
        <w:t>--</w:t>
      </w:r>
    </w:p>
    <w:p w14:paraId="0DB2429E" w14:textId="47AFC40C" w:rsidR="005722E2" w:rsidRPr="00E1205B" w:rsidRDefault="005722E2" w:rsidP="005722E2">
      <w:r w:rsidRPr="00E1205B">
        <w:t>IMAGES</w:t>
      </w:r>
      <w:r>
        <w:t>:</w:t>
      </w:r>
    </w:p>
    <w:p w14:paraId="0AB26C56" w14:textId="31AF5746" w:rsidR="005722E2" w:rsidRDefault="005722E2" w:rsidP="005C4D34">
      <w:pPr>
        <w:pStyle w:val="ListParagraph"/>
        <w:numPr>
          <w:ilvl w:val="0"/>
          <w:numId w:val="3"/>
        </w:numPr>
        <w:spacing w:after="160" w:line="259" w:lineRule="auto"/>
        <w:contextualSpacing/>
      </w:pPr>
      <w:r w:rsidRPr="00F617B0">
        <w:t>BG 113 - author Samantha Siedlecki of Paradise Shells</w:t>
      </w:r>
      <w:r>
        <w:t xml:space="preserve"> – Caption: Samantha Siedlecki relaxes at the beach – her paradise!</w:t>
      </w:r>
      <w:r w:rsidR="00A520E2">
        <w:t xml:space="preserve"> Description: </w:t>
      </w:r>
      <w:r w:rsidR="0035213D" w:rsidRPr="0035213D">
        <w:t xml:space="preserve">a portrait of a young white woman with short dark blonde hair sitting in her wheelchair on a sandy beach, wearing a colorful scarf and blue flowered blouse and a </w:t>
      </w:r>
      <w:proofErr w:type="gramStart"/>
      <w:r w:rsidR="0035213D" w:rsidRPr="0035213D">
        <w:t>pretty silver</w:t>
      </w:r>
      <w:proofErr w:type="gramEnd"/>
      <w:r w:rsidR="0035213D" w:rsidRPr="0035213D">
        <w:t xml:space="preserve"> necklace</w:t>
      </w:r>
    </w:p>
    <w:p w14:paraId="234E427F" w14:textId="449DAA7C" w:rsidR="002D6726" w:rsidRDefault="005722E2" w:rsidP="006F089E">
      <w:pPr>
        <w:pStyle w:val="ListParagraph"/>
        <w:numPr>
          <w:ilvl w:val="0"/>
          <w:numId w:val="3"/>
        </w:numPr>
        <w:spacing w:after="160" w:line="259" w:lineRule="auto"/>
        <w:contextualSpacing/>
      </w:pPr>
      <w:r w:rsidRPr="00F45954">
        <w:t>BG 113 - Paradise Shells necklaces shown by model</w:t>
      </w:r>
      <w:r>
        <w:t xml:space="preserve"> – Caption: A model shows off several Paradise Shells items.</w:t>
      </w:r>
      <w:r w:rsidR="00170A88">
        <w:t xml:space="preserve"> Description: </w:t>
      </w:r>
      <w:r w:rsidR="00170A88" w:rsidRPr="00170A88">
        <w:t>closeup photo of a black female model standing on a beach, with silver and gold necklaces, bracelet and ring draped over her outstretched hand and forearm</w:t>
      </w:r>
      <w:r w:rsidR="00170A88">
        <w:t>.</w:t>
      </w:r>
    </w:p>
    <w:p w14:paraId="21D1BA07" w14:textId="53E84B01" w:rsidR="002D6726" w:rsidRDefault="002D6726" w:rsidP="002D6726">
      <w:pPr>
        <w:pStyle w:val="Heading1"/>
      </w:pPr>
      <w:bookmarkStart w:id="34" w:name="_Toc131151728"/>
      <w:r>
        <w:t>Girl Power by Katie Hamilton</w:t>
      </w:r>
      <w:bookmarkEnd w:id="34"/>
    </w:p>
    <w:p w14:paraId="11924520" w14:textId="145A37E3" w:rsidR="002D6726" w:rsidRDefault="00AF6861" w:rsidP="002D6726">
      <w:pPr>
        <w:rPr>
          <w:i/>
          <w:iCs/>
        </w:rPr>
      </w:pPr>
      <w:r w:rsidRPr="00AF6861">
        <w:rPr>
          <w:i/>
          <w:iCs/>
        </w:rPr>
        <w:t xml:space="preserve">Artist bio: </w:t>
      </w:r>
      <w:r w:rsidR="002D6726" w:rsidRPr="00AF6861">
        <w:rPr>
          <w:i/>
          <w:iCs/>
        </w:rPr>
        <w:t xml:space="preserve">Katie Hamilton has been at Friends Life Community for the past 15 years creating out-of-this-world pieces. Both her artwork, poetry, and short stories convey a variety of emotions and </w:t>
      </w:r>
      <w:r w:rsidR="002D6726" w:rsidRPr="00AF6861">
        <w:rPr>
          <w:i/>
          <w:iCs/>
        </w:rPr>
        <w:lastRenderedPageBreak/>
        <w:t>spirituality connecting elements of our world to the emotional realm. She has many passions and loves to connect with others deeply.</w:t>
      </w:r>
    </w:p>
    <w:p w14:paraId="641EC8D1" w14:textId="0C0AF377" w:rsidR="00AF6861" w:rsidRDefault="00AF6861" w:rsidP="002D6726"/>
    <w:p w14:paraId="150CB8EB" w14:textId="33DA065B" w:rsidR="00AF6861" w:rsidRDefault="00AF6861" w:rsidP="00AF6861">
      <w:r>
        <w:t xml:space="preserve">Being a woman is holding it together when everyone around me is in chaos, out of control, upset. Being a woman is finding the peace and comfort from Mother Earth and hearing the lullabies of Christmas. Girl Power is pure like the Lamb of God and fragile as the fallen snow. Girl Power is a labor of love, a process that requires bending and flexing and benefits the new Kingdom which brings out the colors of the rainbow. Girl Power is fulfilling a prophesy giving birth to new women, The Trinity, The Three Musketeers. </w:t>
      </w:r>
    </w:p>
    <w:p w14:paraId="4E32ADF8" w14:textId="77777777" w:rsidR="00AF6861" w:rsidRDefault="00AF6861" w:rsidP="00AF6861"/>
    <w:p w14:paraId="241EC5FF" w14:textId="0948E5EE" w:rsidR="00AF6861" w:rsidRDefault="00AF6861" w:rsidP="00AF6861">
      <w:r>
        <w:t xml:space="preserve">Being a woman is being flawless, strong, and not afraid to be weak. There are feelings inside of you that grow and turn you into a grown-up. Feedback is important. Sometimes “The Black Cloud” of stress comes around, causing you to not understand yourself, but what you need to do is find fun. When you feel frustrated or sad, you need to find fun, be playful, find beauty, and seek laughter. When danger controls, you need to think things through, process, and express how you really feel. When you do this, you feel different, prehistoric, winning the battle. </w:t>
      </w:r>
    </w:p>
    <w:p w14:paraId="4CA97EFA" w14:textId="77777777" w:rsidR="00AF6861" w:rsidRDefault="00AF6861" w:rsidP="00AF6861"/>
    <w:p w14:paraId="4B9E8B12" w14:textId="1D791A68" w:rsidR="00AF6861" w:rsidRDefault="00AF6861" w:rsidP="00AF6861">
      <w:r>
        <w:t>The days are passing by. I see the clouds moving and shifting and expanding into the life of your own making. Girl Power is when women hold one another together. Women need fitness on their spirts. Fruits of the spirit: love, joy, peace, patience, kindness, gentleness, and self-control. Feeling beautiful like a swan full of the vibrations in sensitivity and love, grinding it together creating life. They deliver care, love, and beauty that will make you want to faint. Memories of the child who is an orphan of darkness who is lost and alone and who doesn’t have any parents.</w:t>
      </w:r>
    </w:p>
    <w:p w14:paraId="49F6DC9A" w14:textId="77777777" w:rsidR="00AF6861" w:rsidRDefault="00AF6861" w:rsidP="00AF6861"/>
    <w:p w14:paraId="41715F0A" w14:textId="77777777" w:rsidR="00AF6861" w:rsidRDefault="00AF6861" w:rsidP="00AF6861">
      <w:r>
        <w:t>Isolation can turn you into your true self. When I see the face of someone else, I see my face. There is a lot of chemistry and history coming out of our minds, bodies, and spirits. I call this deep-sea diving, dancing around and around in the deep sea trying to find a place called home, a place of women, all who hold grace and internal beauty. The legacy of me, the world, of you, the faces are in the future, lost in time, in the darkness, who need forgiveness to heal. Healing your energy of the colors will flow out self-love and begin the chapters of your story as a woman, girl power.</w:t>
      </w:r>
    </w:p>
    <w:p w14:paraId="1C4A1DAA" w14:textId="1E79CB1A" w:rsidR="00AF6861" w:rsidRDefault="00AF6861" w:rsidP="00AF6861">
      <w:r>
        <w:t xml:space="preserve"> </w:t>
      </w:r>
    </w:p>
    <w:p w14:paraId="1B2AC12C" w14:textId="3557DE1F" w:rsidR="00AF6861" w:rsidRDefault="00AF6861" w:rsidP="00AF6861">
      <w:r>
        <w:t>Girls are shy and sensitive. They like respect for their privacy. A woman’s personality is always ready to explode like a firecracker, bursting with colors, and making the most of it all. The sun is shining. Women are ready for the earthquakes found in the past, present, and future. Women are unstoppable. Women are strong, brave, and bold. Women have choices to decide their fate. They discover what they need to do to provide for themselves.</w:t>
      </w:r>
    </w:p>
    <w:p w14:paraId="06F11CCA" w14:textId="77777777" w:rsidR="00AF6861" w:rsidRPr="00AF6861" w:rsidRDefault="00AF6861" w:rsidP="00AF6861"/>
    <w:p w14:paraId="50ABB084" w14:textId="7762F02A" w:rsidR="00AE5B39" w:rsidRPr="00575A48" w:rsidRDefault="00AE5B39" w:rsidP="00AE5B39">
      <w:pPr>
        <w:pStyle w:val="Heading1"/>
      </w:pPr>
      <w:bookmarkStart w:id="35" w:name="_Toc131151729"/>
      <w:r>
        <w:t>Beautiful Symmetry: A Story of Dance and Disability</w:t>
      </w:r>
      <w:bookmarkEnd w:id="35"/>
    </w:p>
    <w:p w14:paraId="659F9C21" w14:textId="77777777" w:rsidR="00AE5B39" w:rsidRDefault="00AE5B39" w:rsidP="00AE5B39">
      <w:r w:rsidRPr="00575A48">
        <w:t>By Jennifer James</w:t>
      </w:r>
    </w:p>
    <w:p w14:paraId="37359892" w14:textId="77777777" w:rsidR="00AE5B39" w:rsidRPr="00575A48" w:rsidRDefault="00AE5B39" w:rsidP="00AE5B39"/>
    <w:p w14:paraId="1E2AF92D" w14:textId="77777777" w:rsidR="00AE5B39" w:rsidRPr="00575A48" w:rsidRDefault="00AE5B39" w:rsidP="00AE5B39">
      <w:r w:rsidRPr="00575A48">
        <w:t xml:space="preserve">When I think back to the earliest memories of my life, the art of dance has always been a part of the conversation. It has been 34 years since I first entered the dance world. I can almost feel the vibration of the music on the stage, feel the leather of the ballet shoes on my feet, or anticipate the rhythm and wondrous sound of my little tap shoes as they strum across the wooden floor beneath me. I am grateful for the opportunity to incorporate my background in dance and education into the work I do now. </w:t>
      </w:r>
    </w:p>
    <w:p w14:paraId="71A5E88B" w14:textId="77777777" w:rsidR="00AE5B39" w:rsidRPr="00575A48" w:rsidRDefault="00AE5B39" w:rsidP="00AE5B39"/>
    <w:p w14:paraId="04D71B5B" w14:textId="77777777" w:rsidR="00AE5B39" w:rsidRPr="00575A48" w:rsidRDefault="00AE5B39" w:rsidP="00AE5B39">
      <w:r w:rsidRPr="00575A48">
        <w:t>I hold a Bachelor of Science in Liberal Arts from Middle Tennessee State University with a concentration in Dance Pedagogy and Practice and a focus in Inclusive Movement Strategies. In May of this year</w:t>
      </w:r>
      <w:r>
        <w:t>,</w:t>
      </w:r>
      <w:r w:rsidRPr="00575A48">
        <w:t xml:space="preserve"> I will also hold a Master of Arts from MTSU with a focus in Arts Education and Non-Profit Organizational Leadership. In addition to the 15+ years I trained as a professional dancer, I’ve had incredible opportunities to study abroad in Guatemala, participate in studies with the John F Kennedy Center and Axis Dance Company, perform a contemporary residency at The Frist Center, and many valuable choreographic and performing experiences as a</w:t>
      </w:r>
      <w:r>
        <w:t>n</w:t>
      </w:r>
      <w:r w:rsidRPr="00575A48">
        <w:t xml:space="preserve"> MTSU Dance Company member. However, some of my most memorable experiences have been working with Borderless Arts TN.</w:t>
      </w:r>
    </w:p>
    <w:p w14:paraId="4B41131A" w14:textId="77777777" w:rsidR="00AE5B39" w:rsidRPr="00575A48" w:rsidRDefault="00AE5B39" w:rsidP="00AE5B39"/>
    <w:p w14:paraId="1A86AA42" w14:textId="77777777" w:rsidR="00AE5B39" w:rsidRPr="00575A48" w:rsidRDefault="00AE5B39" w:rsidP="00AE5B39">
      <w:r w:rsidRPr="00575A48">
        <w:t xml:space="preserve">I first got involved with Borderless Arts through my connection with MTSU Dance Theatre. </w:t>
      </w:r>
    </w:p>
    <w:p w14:paraId="3B3E6956" w14:textId="77777777" w:rsidR="00AE5B39" w:rsidRPr="00575A48" w:rsidRDefault="00AE5B39" w:rsidP="00AE5B39">
      <w:r w:rsidRPr="00575A48">
        <w:t>My time as an undergraduate student in the dance department allowed me to combine my love for education and passion for dance. I wanted to explore more opportunities for dance communication and dance experiences among artists with disabilities. I was connected to Lori Kissinger, the director of Borderless Arts</w:t>
      </w:r>
      <w:r>
        <w:t>,</w:t>
      </w:r>
      <w:r w:rsidRPr="00575A48">
        <w:t xml:space="preserve"> in the fall of 2019. I began serving as the Borderless Arts dance intern in the spring of 2020 and the interim </w:t>
      </w:r>
      <w:r>
        <w:t>d</w:t>
      </w:r>
      <w:r w:rsidRPr="00575A48">
        <w:t>irector for the new dance program.</w:t>
      </w:r>
    </w:p>
    <w:p w14:paraId="645BED65" w14:textId="77777777" w:rsidR="00AE5B39" w:rsidRPr="00575A48" w:rsidRDefault="00AE5B39" w:rsidP="00AE5B39"/>
    <w:p w14:paraId="35AF1DC6" w14:textId="77777777" w:rsidR="00AE5B39" w:rsidRPr="00575A48" w:rsidRDefault="00AE5B39" w:rsidP="00AE5B39">
      <w:r w:rsidRPr="00575A48">
        <w:rPr>
          <w:highlight w:val="white"/>
        </w:rPr>
        <w:t>As everything shifted towards going virtual</w:t>
      </w:r>
      <w:r>
        <w:rPr>
          <w:highlight w:val="white"/>
        </w:rPr>
        <w:t xml:space="preserve"> in 2020</w:t>
      </w:r>
      <w:r w:rsidRPr="00575A48">
        <w:rPr>
          <w:highlight w:val="white"/>
        </w:rPr>
        <w:t>, I u</w:t>
      </w:r>
      <w:r>
        <w:rPr>
          <w:highlight w:val="white"/>
        </w:rPr>
        <w:t>sed</w:t>
      </w:r>
      <w:r w:rsidRPr="00575A48">
        <w:rPr>
          <w:highlight w:val="white"/>
        </w:rPr>
        <w:t xml:space="preserve"> that time to build a foundation for our new dance program. </w:t>
      </w:r>
      <w:r>
        <w:rPr>
          <w:highlight w:val="white"/>
        </w:rPr>
        <w:t>The participants and I</w:t>
      </w:r>
      <w:r w:rsidRPr="00575A48">
        <w:rPr>
          <w:highlight w:val="white"/>
        </w:rPr>
        <w:t xml:space="preserve"> began meeting once a week via Zoom to dance and get to know each other. Even though we now </w:t>
      </w:r>
      <w:proofErr w:type="gramStart"/>
      <w:r w:rsidRPr="00575A48">
        <w:rPr>
          <w:highlight w:val="white"/>
        </w:rPr>
        <w:t>have the opportunity to</w:t>
      </w:r>
      <w:proofErr w:type="gramEnd"/>
      <w:r w:rsidRPr="00575A48">
        <w:rPr>
          <w:highlight w:val="white"/>
        </w:rPr>
        <w:t xml:space="preserve"> dance and perform at various events in person, we continue to meet and rehearse virtually. It is a fellowship I look forward to each week.</w:t>
      </w:r>
      <w:r w:rsidRPr="00575A48">
        <w:t xml:space="preserve"> </w:t>
      </w:r>
    </w:p>
    <w:p w14:paraId="1A1605DB" w14:textId="77777777" w:rsidR="00AE5B39" w:rsidRPr="00575A48" w:rsidRDefault="00AE5B39" w:rsidP="00AE5B39"/>
    <w:p w14:paraId="59EB5CA0" w14:textId="77777777" w:rsidR="00AE5B39" w:rsidRDefault="00AE5B39" w:rsidP="00AE5B39">
      <w:r>
        <w:t>Some of the highlights of my time with Borderless Arts have included:</w:t>
      </w:r>
    </w:p>
    <w:p w14:paraId="354D5D90" w14:textId="77777777" w:rsidR="00AE5B39" w:rsidRDefault="00AE5B39" w:rsidP="005C4D34">
      <w:pPr>
        <w:pStyle w:val="ListParagraph"/>
        <w:numPr>
          <w:ilvl w:val="0"/>
          <w:numId w:val="4"/>
        </w:numPr>
        <w:spacing w:line="276" w:lineRule="auto"/>
        <w:contextualSpacing/>
      </w:pPr>
      <w:r w:rsidRPr="00575A48">
        <w:t>The Beyond Space Dance Festival</w:t>
      </w:r>
      <w:r>
        <w:t>:</w:t>
      </w:r>
      <w:r w:rsidRPr="00575A48">
        <w:t xml:space="preserve">  I directed a piece for film where our dancers had the opportunity to perform at Adventure Science Center in Nashville. This project was in collaboration with the Space for Art Foundation, Humans to Mars Summit, Ray Boone videography, and composer M. </w:t>
      </w:r>
      <w:proofErr w:type="spellStart"/>
      <w:r w:rsidRPr="00575A48">
        <w:t>Hebbe</w:t>
      </w:r>
      <w:proofErr w:type="spellEnd"/>
      <w:r w:rsidRPr="00575A48">
        <w:t xml:space="preserve">.  </w:t>
      </w:r>
    </w:p>
    <w:p w14:paraId="740B2551" w14:textId="77777777" w:rsidR="00AE5B39" w:rsidRDefault="00AE5B39" w:rsidP="005C4D34">
      <w:pPr>
        <w:pStyle w:val="ListParagraph"/>
        <w:numPr>
          <w:ilvl w:val="0"/>
          <w:numId w:val="4"/>
        </w:numPr>
        <w:spacing w:line="276" w:lineRule="auto"/>
        <w:contextualSpacing/>
      </w:pPr>
      <w:r w:rsidRPr="00575A48">
        <w:t xml:space="preserve">I choreographed and facilitated the Dancing Beyond Borders International Dance Festival. This featured other community artists with disabilities as well as dance </w:t>
      </w:r>
      <w:r>
        <w:t xml:space="preserve">with an </w:t>
      </w:r>
      <w:r w:rsidRPr="00575A48">
        <w:t>educational focus from China, Egypt, Greece, and Latin America.</w:t>
      </w:r>
    </w:p>
    <w:p w14:paraId="6AA3839E" w14:textId="77777777" w:rsidR="00AE5B39" w:rsidRDefault="00AE5B39" w:rsidP="005C4D34">
      <w:pPr>
        <w:pStyle w:val="ListParagraph"/>
        <w:numPr>
          <w:ilvl w:val="0"/>
          <w:numId w:val="4"/>
        </w:numPr>
        <w:spacing w:line="276" w:lineRule="auto"/>
        <w:contextualSpacing/>
      </w:pPr>
      <w:r w:rsidRPr="00575A48">
        <w:lastRenderedPageBreak/>
        <w:t>More recently</w:t>
      </w:r>
      <w:r>
        <w:t>,</w:t>
      </w:r>
      <w:r w:rsidRPr="00575A48">
        <w:t xml:space="preserve"> we participated in performances at Dance the World Disney, the TN State Museum</w:t>
      </w:r>
      <w:r>
        <w:t>,</w:t>
      </w:r>
      <w:r w:rsidRPr="00575A48">
        <w:t xml:space="preserve"> and The Grand Ole Opry. </w:t>
      </w:r>
    </w:p>
    <w:p w14:paraId="1DFD3385" w14:textId="77777777" w:rsidR="00AE5B39" w:rsidRPr="00575A48" w:rsidRDefault="00AE5B39" w:rsidP="005C4D34">
      <w:pPr>
        <w:pStyle w:val="ListParagraph"/>
        <w:numPr>
          <w:ilvl w:val="0"/>
          <w:numId w:val="4"/>
        </w:numPr>
        <w:spacing w:line="276" w:lineRule="auto"/>
        <w:contextualSpacing/>
      </w:pPr>
      <w:r w:rsidRPr="00575A48">
        <w:t>This summer</w:t>
      </w:r>
      <w:r>
        <w:t>,</w:t>
      </w:r>
      <w:r w:rsidRPr="00575A48">
        <w:t xml:space="preserve"> we </w:t>
      </w:r>
      <w:proofErr w:type="gramStart"/>
      <w:r w:rsidRPr="00575A48">
        <w:t>have the opportunity to</w:t>
      </w:r>
      <w:proofErr w:type="gramEnd"/>
      <w:r w:rsidRPr="00575A48">
        <w:t xml:space="preserve"> share our abilities in New York with Dance the World Broadway.</w:t>
      </w:r>
    </w:p>
    <w:p w14:paraId="15AE371B" w14:textId="77777777" w:rsidR="00AE5B39" w:rsidRPr="00575A48" w:rsidRDefault="00AE5B39" w:rsidP="00AE5B39"/>
    <w:p w14:paraId="7DD9C5A1" w14:textId="77777777" w:rsidR="00103E44" w:rsidRDefault="00AE5B39" w:rsidP="00AE5B39">
      <w:pPr>
        <w:rPr>
          <w:highlight w:val="white"/>
        </w:rPr>
      </w:pPr>
      <w:r w:rsidRPr="00575A48">
        <w:t>I look back on my time with Borderless Arts and the health challenges I have faced these past several years and can’t help but find the beautiful symmetry in the way in which life connects us. I have been surrounded by a community of artists with disabilities who have some of the bravest</w:t>
      </w:r>
      <w:r>
        <w:t xml:space="preserve"> and</w:t>
      </w:r>
      <w:r w:rsidRPr="00575A48">
        <w:t xml:space="preserve"> most resilient hearts I know. Recently, I’ve found myself </w:t>
      </w:r>
      <w:r w:rsidRPr="00575A48">
        <w:rPr>
          <w:highlight w:val="white"/>
        </w:rPr>
        <w:t xml:space="preserve">becoming part of the disability community. </w:t>
      </w:r>
      <w:r w:rsidRPr="00575A48">
        <w:t>Defining my own d</w:t>
      </w:r>
      <w:r w:rsidRPr="00575A48">
        <w:rPr>
          <w:highlight w:val="white"/>
        </w:rPr>
        <w:t>isability identity has been complex</w:t>
      </w:r>
      <w:r>
        <w:rPr>
          <w:highlight w:val="white"/>
        </w:rPr>
        <w:t>.</w:t>
      </w:r>
      <w:r w:rsidRPr="00575A48">
        <w:rPr>
          <w:highlight w:val="white"/>
        </w:rPr>
        <w:t xml:space="preserve"> I recently suffered a transient ischemic attack and was diagnosed with a neurological disorder that damages the protective covering of my nerves</w:t>
      </w:r>
      <w:r>
        <w:rPr>
          <w:highlight w:val="white"/>
        </w:rPr>
        <w:t>,</w:t>
      </w:r>
      <w:r w:rsidRPr="00575A48">
        <w:rPr>
          <w:highlight w:val="white"/>
        </w:rPr>
        <w:t xml:space="preserve"> causing seizures, paralysis, and impaired movement. This has impacted the work I do with Borderless Arts in a remarkable way. </w:t>
      </w:r>
    </w:p>
    <w:p w14:paraId="0AA5B280" w14:textId="77777777" w:rsidR="00103E44" w:rsidRDefault="00103E44" w:rsidP="00AE5B39">
      <w:pPr>
        <w:rPr>
          <w:highlight w:val="white"/>
        </w:rPr>
      </w:pPr>
    </w:p>
    <w:p w14:paraId="5784CCB7" w14:textId="267FA9E6" w:rsidR="00AE5B39" w:rsidRPr="00575A48" w:rsidRDefault="00AE5B39" w:rsidP="00AE5B39">
      <w:pPr>
        <w:rPr>
          <w:highlight w:val="white"/>
        </w:rPr>
      </w:pPr>
      <w:r w:rsidRPr="00575A48">
        <w:rPr>
          <w:highlight w:val="white"/>
        </w:rPr>
        <w:t>Despite the unique challenges we have all faced</w:t>
      </w:r>
      <w:r>
        <w:rPr>
          <w:highlight w:val="white"/>
        </w:rPr>
        <w:t>,</w:t>
      </w:r>
      <w:r w:rsidRPr="00575A48">
        <w:rPr>
          <w:highlight w:val="white"/>
        </w:rPr>
        <w:t xml:space="preserve"> we have come together as a community stronger than I could have ever imagined. </w:t>
      </w:r>
      <w:r>
        <w:rPr>
          <w:highlight w:val="white"/>
        </w:rPr>
        <w:t>We are d</w:t>
      </w:r>
      <w:r w:rsidRPr="00575A48">
        <w:rPr>
          <w:highlight w:val="white"/>
        </w:rPr>
        <w:t>etermined to share the art of dance within the beautiful spaces of our individual bodies. Having learned to create modified dance experiences for our artists, I am now learning to create those modifications within myself. Just as the</w:t>
      </w:r>
      <w:r>
        <w:rPr>
          <w:highlight w:val="white"/>
        </w:rPr>
        <w:t xml:space="preserve"> participants</w:t>
      </w:r>
      <w:r w:rsidRPr="00575A48">
        <w:rPr>
          <w:highlight w:val="white"/>
        </w:rPr>
        <w:t xml:space="preserve"> have inspired me these past several years, I hope I can continue to teach them the value of the</w:t>
      </w:r>
      <w:r>
        <w:rPr>
          <w:highlight w:val="white"/>
        </w:rPr>
        <w:t>ir</w:t>
      </w:r>
      <w:r w:rsidRPr="00575A48">
        <w:rPr>
          <w:highlight w:val="white"/>
        </w:rPr>
        <w:t xml:space="preserve"> stories and the ability to share th</w:t>
      </w:r>
      <w:r>
        <w:rPr>
          <w:highlight w:val="white"/>
        </w:rPr>
        <w:t>em,</w:t>
      </w:r>
      <w:r w:rsidRPr="00575A48">
        <w:rPr>
          <w:highlight w:val="white"/>
        </w:rPr>
        <w:t xml:space="preserve"> no matter what. This journey has been a story of courage, resilience, and the power of the arts. </w:t>
      </w:r>
    </w:p>
    <w:p w14:paraId="1CAE7461" w14:textId="77777777" w:rsidR="00AE5B39" w:rsidRPr="00575A48" w:rsidRDefault="00AE5B39" w:rsidP="00AE5B39">
      <w:pPr>
        <w:rPr>
          <w:highlight w:val="white"/>
        </w:rPr>
      </w:pPr>
    </w:p>
    <w:p w14:paraId="6BB3764B" w14:textId="77777777" w:rsidR="00AE5B39" w:rsidRPr="00575A48" w:rsidRDefault="00AE5B39" w:rsidP="00AE5B39">
      <w:r w:rsidRPr="00575A48">
        <w:rPr>
          <w:highlight w:val="white"/>
        </w:rPr>
        <w:t xml:space="preserve">I believe </w:t>
      </w:r>
      <w:r w:rsidRPr="00575A48">
        <w:t xml:space="preserve">movement serves a purpose beyond the stage. I believe that the work of the dance community is not limited to the stage. Like dance, life is captured in moments, highlighted by beauty, yet often abandoned when discomfort sets in. A lot of the time, the struggles and challenges of life happen in the dark. With dance, there is an opportunity </w:t>
      </w:r>
      <w:r>
        <w:t xml:space="preserve">for </w:t>
      </w:r>
      <w:r w:rsidRPr="00575A48">
        <w:t xml:space="preserve">these untold stories </w:t>
      </w:r>
      <w:r>
        <w:t xml:space="preserve">to </w:t>
      </w:r>
      <w:r w:rsidRPr="00575A48">
        <w:t>be seen and heard. I would encourage anyone who is interested in participating in dance or witnessing a dance performance to not be nervous. Dance is a joyous art form that is meant to be experienced</w:t>
      </w:r>
      <w:r>
        <w:t xml:space="preserve"> with a</w:t>
      </w:r>
      <w:r w:rsidRPr="00575A48">
        <w:t xml:space="preserve"> community. </w:t>
      </w:r>
    </w:p>
    <w:p w14:paraId="1ED2B838" w14:textId="2142121B" w:rsidR="00AE5B39" w:rsidRPr="00575A48" w:rsidRDefault="00AE5B39" w:rsidP="00AE5B39"/>
    <w:p w14:paraId="14F21151" w14:textId="77777777" w:rsidR="00AE5B39" w:rsidRDefault="00AE5B39" w:rsidP="00AE5B39">
      <w:r w:rsidRPr="00575A48">
        <w:t>This journey would not be possible without the amazing community, families</w:t>
      </w:r>
      <w:r>
        <w:t>,</w:t>
      </w:r>
      <w:r w:rsidRPr="00575A48">
        <w:t xml:space="preserve"> and support from the TN Arts Commis</w:t>
      </w:r>
      <w:r>
        <w:t>s</w:t>
      </w:r>
      <w:r w:rsidRPr="00575A48">
        <w:t>ion, the TN Council on Developmental Disabilities, South Arts, International Paper Company, John F Kennedy Center</w:t>
      </w:r>
      <w:r>
        <w:t>,</w:t>
      </w:r>
      <w:r w:rsidRPr="00575A48">
        <w:t xml:space="preserve"> and other </w:t>
      </w:r>
      <w:r>
        <w:t>a</w:t>
      </w:r>
      <w:r w:rsidRPr="00575A48">
        <w:t xml:space="preserve">rts </w:t>
      </w:r>
      <w:r>
        <w:t>o</w:t>
      </w:r>
      <w:r w:rsidRPr="00575A48">
        <w:t xml:space="preserve">rganizations. </w:t>
      </w:r>
      <w:r>
        <w:t>I want to express my gratitude t</w:t>
      </w:r>
      <w:r w:rsidRPr="00575A48">
        <w:rPr>
          <w:highlight w:val="white"/>
        </w:rPr>
        <w:t xml:space="preserve">o </w:t>
      </w:r>
      <w:proofErr w:type="spellStart"/>
      <w:r w:rsidRPr="00575A48">
        <w:rPr>
          <w:highlight w:val="white"/>
        </w:rPr>
        <w:t>Meronica</w:t>
      </w:r>
      <w:proofErr w:type="spellEnd"/>
      <w:r w:rsidRPr="00575A48">
        <w:rPr>
          <w:highlight w:val="white"/>
        </w:rPr>
        <w:t xml:space="preserve"> Forrester Kent, </w:t>
      </w:r>
      <w:r>
        <w:rPr>
          <w:highlight w:val="white"/>
        </w:rPr>
        <w:t>the</w:t>
      </w:r>
      <w:r w:rsidRPr="00575A48">
        <w:rPr>
          <w:highlight w:val="white"/>
        </w:rPr>
        <w:t xml:space="preserve"> young</w:t>
      </w:r>
      <w:r>
        <w:rPr>
          <w:highlight w:val="white"/>
        </w:rPr>
        <w:t>er sister of Borderless Arts dancer Bella</w:t>
      </w:r>
      <w:r w:rsidRPr="00575A48">
        <w:rPr>
          <w:highlight w:val="white"/>
        </w:rPr>
        <w:t xml:space="preserve">, for her incredible leadership and bravery stepping in to lead at Dance the World Disney when I was unable to do so. </w:t>
      </w:r>
      <w:r>
        <w:t>She has been dancing since she was 3 years old and celebrated her 15</w:t>
      </w:r>
      <w:r w:rsidRPr="00E737F2">
        <w:rPr>
          <w:vertAlign w:val="superscript"/>
        </w:rPr>
        <w:t>th</w:t>
      </w:r>
      <w:r>
        <w:t xml:space="preserve"> birthday while leading the Borderless Arts dance program for the Disney event. </w:t>
      </w:r>
    </w:p>
    <w:p w14:paraId="258F0327" w14:textId="77777777" w:rsidR="00AE5B39" w:rsidRDefault="00AE5B39" w:rsidP="00AE5B39"/>
    <w:p w14:paraId="7A78C7E1" w14:textId="77777777" w:rsidR="00AE5B39" w:rsidRDefault="00AE5B39" w:rsidP="00AE5B39">
      <w:pPr>
        <w:rPr>
          <w:highlight w:val="white"/>
        </w:rPr>
      </w:pPr>
      <w:r>
        <w:rPr>
          <w:highlight w:val="white"/>
        </w:rPr>
        <w:lastRenderedPageBreak/>
        <w:t xml:space="preserve">I am thankful for </w:t>
      </w:r>
      <w:r w:rsidRPr="00575A48">
        <w:rPr>
          <w:highlight w:val="white"/>
        </w:rPr>
        <w:t xml:space="preserve">the creative spaces in </w:t>
      </w:r>
      <w:r>
        <w:rPr>
          <w:highlight w:val="white"/>
        </w:rPr>
        <w:t>M</w:t>
      </w:r>
      <w:r w:rsidRPr="00575A48">
        <w:rPr>
          <w:highlight w:val="white"/>
        </w:rPr>
        <w:t xml:space="preserve">iddle Tennessee and beyond in which we can dance. </w:t>
      </w:r>
      <w:r>
        <w:rPr>
          <w:highlight w:val="white"/>
        </w:rPr>
        <w:t>Thank you t</w:t>
      </w:r>
      <w:r w:rsidRPr="00575A48">
        <w:rPr>
          <w:highlight w:val="white"/>
        </w:rPr>
        <w:t xml:space="preserve">o Pamela Sykes of </w:t>
      </w:r>
      <w:proofErr w:type="spellStart"/>
      <w:r w:rsidRPr="00575A48">
        <w:rPr>
          <w:highlight w:val="white"/>
        </w:rPr>
        <w:t>GypsyLenz</w:t>
      </w:r>
      <w:proofErr w:type="spellEnd"/>
      <w:r w:rsidRPr="00575A48">
        <w:rPr>
          <w:highlight w:val="white"/>
        </w:rPr>
        <w:t xml:space="preserve"> Photography for capturing many of our memorable moments</w:t>
      </w:r>
      <w:r>
        <w:rPr>
          <w:highlight w:val="white"/>
        </w:rPr>
        <w:t>, and t</w:t>
      </w:r>
      <w:r w:rsidRPr="00575A48">
        <w:rPr>
          <w:highlight w:val="white"/>
        </w:rPr>
        <w:t>o</w:t>
      </w:r>
      <w:r>
        <w:rPr>
          <w:highlight w:val="white"/>
        </w:rPr>
        <w:t xml:space="preserve"> videographer</w:t>
      </w:r>
      <w:r w:rsidRPr="00575A48">
        <w:rPr>
          <w:highlight w:val="white"/>
        </w:rPr>
        <w:t xml:space="preserve"> Ray Boone and composer M. </w:t>
      </w:r>
      <w:proofErr w:type="spellStart"/>
      <w:r w:rsidRPr="00575A48">
        <w:rPr>
          <w:highlight w:val="white"/>
        </w:rPr>
        <w:t>Hebbe</w:t>
      </w:r>
      <w:proofErr w:type="spellEnd"/>
      <w:r w:rsidRPr="00575A48">
        <w:rPr>
          <w:highlight w:val="white"/>
        </w:rPr>
        <w:t xml:space="preserve">. </w:t>
      </w:r>
    </w:p>
    <w:p w14:paraId="2AC2E578" w14:textId="20F6976D" w:rsidR="00AE5B39" w:rsidRDefault="00AE5B39" w:rsidP="00AE5B39">
      <w:pPr>
        <w:rPr>
          <w:highlight w:val="white"/>
        </w:rPr>
      </w:pPr>
      <w:r>
        <w:rPr>
          <w:highlight w:val="white"/>
        </w:rPr>
        <w:t>--</w:t>
      </w:r>
    </w:p>
    <w:p w14:paraId="2F1BEE6A" w14:textId="77777777" w:rsidR="00AE5B39" w:rsidRDefault="00AE5B39" w:rsidP="00AE5B39">
      <w:pPr>
        <w:rPr>
          <w:highlight w:val="white"/>
        </w:rPr>
      </w:pPr>
    </w:p>
    <w:p w14:paraId="11EA02B1" w14:textId="76D00123" w:rsidR="00AE5B39" w:rsidRDefault="00AE5B39" w:rsidP="00AE5B39">
      <w:pPr>
        <w:rPr>
          <w:highlight w:val="white"/>
        </w:rPr>
      </w:pPr>
      <w:r>
        <w:rPr>
          <w:highlight w:val="white"/>
        </w:rPr>
        <w:t>IMAGES</w:t>
      </w:r>
      <w:r w:rsidR="00EE23E7">
        <w:rPr>
          <w:highlight w:val="white"/>
        </w:rPr>
        <w:t>:</w:t>
      </w:r>
    </w:p>
    <w:p w14:paraId="24C8A61C" w14:textId="55B4EAA6" w:rsidR="00EE23E7" w:rsidRPr="00A76AA7" w:rsidRDefault="00EE23E7" w:rsidP="00EE23E7">
      <w:pPr>
        <w:pStyle w:val="ListParagraph"/>
        <w:numPr>
          <w:ilvl w:val="0"/>
          <w:numId w:val="16"/>
        </w:numPr>
        <w:rPr>
          <w:highlight w:val="white"/>
        </w:rPr>
      </w:pPr>
      <w:r>
        <w:rPr>
          <w:highlight w:val="white"/>
        </w:rPr>
        <w:t xml:space="preserve">Description: </w:t>
      </w:r>
      <w:r w:rsidRPr="00EE23E7">
        <w:t xml:space="preserve">a photo of a young black woman in a dance pose in a doorway with her head bowed to her right and slightly smiling, her arms </w:t>
      </w:r>
      <w:proofErr w:type="gramStart"/>
      <w:r w:rsidRPr="00EE23E7">
        <w:t>outstretched</w:t>
      </w:r>
      <w:proofErr w:type="gramEnd"/>
      <w:r w:rsidRPr="00EE23E7">
        <w:t xml:space="preserve"> and hands braced against the doorframe, and legs slightly bent at an angle; she is shown outdoors against a wall full of vibrant colorful graffiti, including a phrase above the door that says "all that enter here are blessed."  the pavement at her feet i</w:t>
      </w:r>
      <w:r>
        <w:t>s</w:t>
      </w:r>
      <w:r w:rsidRPr="00EE23E7">
        <w:t xml:space="preserve"> covered in colorful chalk drawings</w:t>
      </w:r>
      <w:r>
        <w:t>.</w:t>
      </w:r>
    </w:p>
    <w:p w14:paraId="189AD1E0" w14:textId="70935CA1" w:rsidR="00A76AA7" w:rsidRPr="00EE23E7" w:rsidRDefault="00A76AA7" w:rsidP="00EE23E7">
      <w:pPr>
        <w:pStyle w:val="ListParagraph"/>
        <w:numPr>
          <w:ilvl w:val="0"/>
          <w:numId w:val="16"/>
        </w:numPr>
        <w:rPr>
          <w:highlight w:val="white"/>
        </w:rPr>
      </w:pPr>
      <w:r>
        <w:t xml:space="preserve">Description: </w:t>
      </w:r>
      <w:r w:rsidRPr="00A76AA7">
        <w:t>a young black woman shown in a dance pose, leaping in the air with one leg kicked out in front of her and her head back and arms up; she appears to be under a bridge with leaves covering the ground under her feet, and a creek, forest and shining sun behind her</w:t>
      </w:r>
    </w:p>
    <w:p w14:paraId="7FB15235" w14:textId="5D962CBA" w:rsidR="00AE5B39" w:rsidRDefault="00AE5B39" w:rsidP="00AE5B39"/>
    <w:p w14:paraId="22EA299D" w14:textId="77777777" w:rsidR="00AE5B39" w:rsidRDefault="00AE5B39" w:rsidP="00AE5B39">
      <w:pPr>
        <w:pStyle w:val="Heading1"/>
      </w:pPr>
      <w:bookmarkStart w:id="36" w:name="_Toc131151730"/>
      <w:r>
        <w:t>Celebrating 20 Years of Borderless Arts TN</w:t>
      </w:r>
      <w:bookmarkEnd w:id="36"/>
    </w:p>
    <w:p w14:paraId="0C4B401C" w14:textId="77777777" w:rsidR="00AE5B39" w:rsidRPr="002A6EB3" w:rsidRDefault="00AE5B39" w:rsidP="00AE5B39">
      <w:pPr>
        <w:rPr>
          <w:rFonts w:ascii="Open Sans" w:hAnsi="Open Sans" w:cs="Open Sans"/>
        </w:rPr>
      </w:pPr>
      <w:r>
        <w:rPr>
          <w:rFonts w:ascii="Open Sans" w:hAnsi="Open Sans" w:cs="Open Sans"/>
        </w:rPr>
        <w:t xml:space="preserve">From Lori Kissinger, Executive Director: </w:t>
      </w:r>
      <w:r w:rsidRPr="002A6EB3">
        <w:rPr>
          <w:rFonts w:ascii="Open Sans" w:hAnsi="Open Sans" w:cs="Open Sans"/>
        </w:rPr>
        <w:t xml:space="preserve">Borderless Arts TN </w:t>
      </w:r>
      <w:r>
        <w:rPr>
          <w:rFonts w:ascii="Open Sans" w:hAnsi="Open Sans" w:cs="Open Sans"/>
        </w:rPr>
        <w:t>celebrated</w:t>
      </w:r>
      <w:r w:rsidRPr="002A6EB3">
        <w:rPr>
          <w:rFonts w:ascii="Open Sans" w:hAnsi="Open Sans" w:cs="Open Sans"/>
        </w:rPr>
        <w:t xml:space="preserve"> our 20th anniversary</w:t>
      </w:r>
      <w:r>
        <w:rPr>
          <w:rFonts w:ascii="Open Sans" w:hAnsi="Open Sans" w:cs="Open Sans"/>
        </w:rPr>
        <w:t xml:space="preserve"> in 2022</w:t>
      </w:r>
      <w:r w:rsidRPr="002A6EB3">
        <w:rPr>
          <w:rFonts w:ascii="Open Sans" w:hAnsi="Open Sans" w:cs="Open Sans"/>
        </w:rPr>
        <w:t>. We continued to offer weekly programs in dance, music, and visual arts, as well as in-school residencies and special digital holiday celebrations. However,</w:t>
      </w:r>
      <w:r>
        <w:rPr>
          <w:rFonts w:ascii="Open Sans" w:hAnsi="Open Sans" w:cs="Open Sans"/>
        </w:rPr>
        <w:t xml:space="preserve"> our celebration also included </w:t>
      </w:r>
      <w:r w:rsidRPr="002A6EB3">
        <w:rPr>
          <w:rFonts w:ascii="Open Sans" w:hAnsi="Open Sans" w:cs="Open Sans"/>
        </w:rPr>
        <w:t xml:space="preserve">a variety of unique </w:t>
      </w:r>
      <w:r>
        <w:rPr>
          <w:rFonts w:ascii="Open Sans" w:hAnsi="Open Sans" w:cs="Open Sans"/>
        </w:rPr>
        <w:t>programs:</w:t>
      </w:r>
    </w:p>
    <w:p w14:paraId="3DE71E01" w14:textId="77777777" w:rsidR="00AE5B39" w:rsidRPr="006950C2" w:rsidRDefault="00AE5B39" w:rsidP="005C4D34">
      <w:pPr>
        <w:pStyle w:val="ListParagraph"/>
        <w:numPr>
          <w:ilvl w:val="1"/>
          <w:numId w:val="5"/>
        </w:numPr>
      </w:pPr>
      <w:r w:rsidRPr="006950C2">
        <w:t xml:space="preserve">Meet the </w:t>
      </w:r>
      <w:proofErr w:type="gramStart"/>
      <w:r w:rsidRPr="006950C2">
        <w:t>Masters</w:t>
      </w:r>
      <w:proofErr w:type="gramEnd"/>
      <w:r w:rsidRPr="006950C2">
        <w:t xml:space="preserve"> Art Series and Exhibition</w:t>
      </w:r>
    </w:p>
    <w:p w14:paraId="6676F02A" w14:textId="7C7ACDA0" w:rsidR="00AE5B39" w:rsidRPr="006950C2" w:rsidRDefault="00AE5B39" w:rsidP="005C4D34">
      <w:pPr>
        <w:pStyle w:val="ListParagraph"/>
        <w:numPr>
          <w:ilvl w:val="1"/>
          <w:numId w:val="5"/>
        </w:numPr>
      </w:pPr>
      <w:r w:rsidRPr="006950C2">
        <w:t>Present</w:t>
      </w:r>
      <w:r w:rsidR="005C4D34">
        <w:t>ed</w:t>
      </w:r>
      <w:r w:rsidRPr="006950C2">
        <w:t xml:space="preserve"> a Horse Heritage piece of art to the Sumner County Commissioners</w:t>
      </w:r>
    </w:p>
    <w:p w14:paraId="7BE8795C" w14:textId="77777777" w:rsidR="00AE5B39" w:rsidRPr="006950C2" w:rsidRDefault="00AE5B39" w:rsidP="005C4D34">
      <w:pPr>
        <w:pStyle w:val="ListParagraph"/>
        <w:numPr>
          <w:ilvl w:val="1"/>
          <w:numId w:val="5"/>
        </w:numPr>
      </w:pPr>
      <w:r w:rsidRPr="006950C2">
        <w:t>Art at the Airport</w:t>
      </w:r>
    </w:p>
    <w:p w14:paraId="2084B32A" w14:textId="140BAF82" w:rsidR="00AE5B39" w:rsidRPr="006950C2" w:rsidRDefault="00AE5B39" w:rsidP="005C4D34">
      <w:pPr>
        <w:pStyle w:val="ListParagraph"/>
        <w:numPr>
          <w:ilvl w:val="1"/>
          <w:numId w:val="5"/>
        </w:numPr>
      </w:pPr>
      <w:r w:rsidRPr="006950C2">
        <w:t>Creat</w:t>
      </w:r>
      <w:r w:rsidR="005C4D34">
        <w:t>ed</w:t>
      </w:r>
      <w:r w:rsidRPr="006950C2">
        <w:t xml:space="preserve"> a Quilt Flag for the Veterans Center at MTSU</w:t>
      </w:r>
    </w:p>
    <w:p w14:paraId="1DDA05BC" w14:textId="77777777" w:rsidR="00AE5B39" w:rsidRPr="006950C2" w:rsidRDefault="00AE5B39" w:rsidP="005C4D34">
      <w:pPr>
        <w:pStyle w:val="ListParagraph"/>
        <w:numPr>
          <w:ilvl w:val="1"/>
          <w:numId w:val="5"/>
        </w:numPr>
      </w:pPr>
      <w:r w:rsidRPr="006950C2">
        <w:t xml:space="preserve">Commercial Art Project exposing our participants </w:t>
      </w:r>
      <w:r>
        <w:t xml:space="preserve">to </w:t>
      </w:r>
      <w:r w:rsidRPr="006950C2">
        <w:t>commercial work</w:t>
      </w:r>
    </w:p>
    <w:p w14:paraId="501ACEF8" w14:textId="11A46123" w:rsidR="00AE5B39" w:rsidRPr="006950C2" w:rsidRDefault="00AE5B39" w:rsidP="005C4D34">
      <w:pPr>
        <w:pStyle w:val="ListParagraph"/>
        <w:numPr>
          <w:ilvl w:val="1"/>
          <w:numId w:val="5"/>
        </w:numPr>
      </w:pPr>
      <w:r w:rsidRPr="006950C2">
        <w:t>Creat</w:t>
      </w:r>
      <w:r w:rsidR="005C4D34">
        <w:t>ed</w:t>
      </w:r>
      <w:r w:rsidRPr="006950C2">
        <w:t xml:space="preserve"> a piece of art based on the Antikythera Mechanism which was presented to Greece</w:t>
      </w:r>
    </w:p>
    <w:p w14:paraId="2F82D97C" w14:textId="77777777" w:rsidR="00AE5B39" w:rsidRPr="006950C2" w:rsidRDefault="00AE5B39" w:rsidP="005C4D34">
      <w:pPr>
        <w:pStyle w:val="ListParagraph"/>
        <w:numPr>
          <w:ilvl w:val="1"/>
          <w:numId w:val="5"/>
        </w:numPr>
      </w:pPr>
      <w:r w:rsidRPr="006950C2">
        <w:t>Water Warriors</w:t>
      </w:r>
    </w:p>
    <w:p w14:paraId="49DE3846" w14:textId="77777777" w:rsidR="00AE5B39" w:rsidRPr="006950C2" w:rsidRDefault="00AE5B39" w:rsidP="005C4D34">
      <w:pPr>
        <w:pStyle w:val="ListParagraph"/>
        <w:numPr>
          <w:ilvl w:val="1"/>
          <w:numId w:val="5"/>
        </w:numPr>
      </w:pPr>
      <w:r w:rsidRPr="006950C2">
        <w:t>Special history art visual art and performances at the Tennessee State Museum</w:t>
      </w:r>
    </w:p>
    <w:p w14:paraId="6D21A12E" w14:textId="77777777" w:rsidR="00AE5B39" w:rsidRPr="006950C2" w:rsidRDefault="00AE5B39" w:rsidP="005C4D34">
      <w:pPr>
        <w:pStyle w:val="ListParagraph"/>
        <w:numPr>
          <w:ilvl w:val="1"/>
          <w:numId w:val="5"/>
        </w:numPr>
      </w:pPr>
      <w:r w:rsidRPr="006950C2">
        <w:t>Special performances held at the Grand Ole Opry House</w:t>
      </w:r>
    </w:p>
    <w:p w14:paraId="3E31540D" w14:textId="77777777" w:rsidR="00AE5B39" w:rsidRPr="006950C2" w:rsidRDefault="00AE5B39" w:rsidP="005C4D34">
      <w:pPr>
        <w:pStyle w:val="ListParagraph"/>
        <w:numPr>
          <w:ilvl w:val="1"/>
          <w:numId w:val="5"/>
        </w:numPr>
      </w:pPr>
      <w:r w:rsidRPr="006950C2">
        <w:t xml:space="preserve">Digital art project with the Guggenheim Museum   </w:t>
      </w:r>
    </w:p>
    <w:p w14:paraId="057257C2" w14:textId="77777777" w:rsidR="00AE5B39" w:rsidRPr="006950C2" w:rsidRDefault="00AE5B39" w:rsidP="005C4D34">
      <w:pPr>
        <w:pStyle w:val="ListParagraph"/>
        <w:numPr>
          <w:ilvl w:val="1"/>
          <w:numId w:val="5"/>
        </w:numPr>
      </w:pPr>
      <w:r w:rsidRPr="006950C2">
        <w:t>Digital art project and presentation to the United Nations</w:t>
      </w:r>
    </w:p>
    <w:p w14:paraId="0E9D6993" w14:textId="77777777" w:rsidR="00AE5B39" w:rsidRPr="006950C2" w:rsidRDefault="00AE5B39" w:rsidP="005C4D34">
      <w:pPr>
        <w:pStyle w:val="ListParagraph"/>
        <w:numPr>
          <w:ilvl w:val="1"/>
          <w:numId w:val="5"/>
        </w:numPr>
      </w:pPr>
      <w:r w:rsidRPr="006950C2">
        <w:t>First dance group of all dancers with disabilities to perform at Disney</w:t>
      </w:r>
      <w:r>
        <w:t xml:space="preserve"> </w:t>
      </w:r>
      <w:r w:rsidRPr="006950C2">
        <w:t>World</w:t>
      </w:r>
    </w:p>
    <w:p w14:paraId="47E7D371" w14:textId="71F99FE2" w:rsidR="00AE5B39" w:rsidRPr="006950C2" w:rsidRDefault="00AE5B39" w:rsidP="005C4D34">
      <w:pPr>
        <w:pStyle w:val="ListParagraph"/>
        <w:numPr>
          <w:ilvl w:val="1"/>
          <w:numId w:val="5"/>
        </w:numPr>
      </w:pPr>
      <w:r w:rsidRPr="006950C2">
        <w:t>Creat</w:t>
      </w:r>
      <w:r w:rsidR="005C4D34">
        <w:t>ed</w:t>
      </w:r>
      <w:r w:rsidRPr="006950C2">
        <w:t xml:space="preserve"> a piece of art for the MOTE Marine Institute that was sent into the ocean</w:t>
      </w:r>
    </w:p>
    <w:p w14:paraId="23A761E1" w14:textId="77777777" w:rsidR="00AE5B39" w:rsidRPr="006950C2" w:rsidRDefault="00AE5B39" w:rsidP="005C4D34">
      <w:pPr>
        <w:pStyle w:val="ListParagraph"/>
        <w:numPr>
          <w:ilvl w:val="1"/>
          <w:numId w:val="5"/>
        </w:numPr>
      </w:pPr>
      <w:r w:rsidRPr="006950C2">
        <w:t>Created a jersey for the Nashville Sounds</w:t>
      </w:r>
    </w:p>
    <w:p w14:paraId="6762C7AF" w14:textId="77777777" w:rsidR="00AE5B39" w:rsidRPr="006950C2" w:rsidRDefault="00AE5B39" w:rsidP="005C4D34">
      <w:pPr>
        <w:pStyle w:val="ListParagraph"/>
        <w:numPr>
          <w:ilvl w:val="1"/>
          <w:numId w:val="5"/>
        </w:numPr>
      </w:pPr>
      <w:r w:rsidRPr="006950C2">
        <w:t>Presented a special piece of art to Sun Records</w:t>
      </w:r>
    </w:p>
    <w:p w14:paraId="53936156" w14:textId="77777777" w:rsidR="00AE5B39" w:rsidRPr="006950C2" w:rsidRDefault="00AE5B39" w:rsidP="005C4D34">
      <w:pPr>
        <w:pStyle w:val="ListParagraph"/>
        <w:numPr>
          <w:ilvl w:val="1"/>
          <w:numId w:val="5"/>
        </w:numPr>
      </w:pPr>
      <w:r w:rsidRPr="006950C2">
        <w:t>Participated in the Nashville Predators Score and Win Program</w:t>
      </w:r>
    </w:p>
    <w:p w14:paraId="5809F523" w14:textId="77777777" w:rsidR="00AE5B39" w:rsidRPr="006950C2" w:rsidRDefault="00AE5B39" w:rsidP="005C4D34">
      <w:pPr>
        <w:pStyle w:val="ListParagraph"/>
        <w:numPr>
          <w:ilvl w:val="1"/>
          <w:numId w:val="5"/>
        </w:numPr>
      </w:pPr>
      <w:r w:rsidRPr="006950C2">
        <w:lastRenderedPageBreak/>
        <w:t>Coordinated the "Bee Creative" project in which participants learned about bees and made art from bee products from a variety of workshops</w:t>
      </w:r>
    </w:p>
    <w:p w14:paraId="110E11D7" w14:textId="77777777" w:rsidR="00AE5B39" w:rsidRPr="006950C2" w:rsidRDefault="00AE5B39" w:rsidP="005C4D34">
      <w:pPr>
        <w:pStyle w:val="ListParagraph"/>
        <w:numPr>
          <w:ilvl w:val="1"/>
          <w:numId w:val="5"/>
        </w:numPr>
      </w:pPr>
      <w:r w:rsidRPr="006950C2">
        <w:t>Hosted our first play based off an original story</w:t>
      </w:r>
    </w:p>
    <w:p w14:paraId="63CF1B94" w14:textId="77777777" w:rsidR="00AE5B39" w:rsidRPr="006950C2" w:rsidRDefault="00AE5B39" w:rsidP="005C4D34">
      <w:pPr>
        <w:pStyle w:val="ListParagraph"/>
        <w:numPr>
          <w:ilvl w:val="1"/>
          <w:numId w:val="5"/>
        </w:numPr>
      </w:pPr>
      <w:r w:rsidRPr="006950C2">
        <w:t>Started offering drum circle activities</w:t>
      </w:r>
    </w:p>
    <w:p w14:paraId="1B61D8A1" w14:textId="77777777" w:rsidR="00AE5B39" w:rsidRDefault="00AE5B39" w:rsidP="005C4D34">
      <w:pPr>
        <w:pStyle w:val="ListParagraph"/>
        <w:numPr>
          <w:ilvl w:val="1"/>
          <w:numId w:val="5"/>
        </w:numPr>
      </w:pPr>
      <w:r w:rsidRPr="006950C2">
        <w:t>Offered mentoring in cartooning and writing for participants</w:t>
      </w:r>
    </w:p>
    <w:p w14:paraId="653EBBB4" w14:textId="1077A6A1" w:rsidR="00AE5B39" w:rsidRDefault="00AE5B39" w:rsidP="00AE5B39">
      <w:r>
        <w:t>--</w:t>
      </w:r>
    </w:p>
    <w:p w14:paraId="718BC866" w14:textId="1A93F2AF" w:rsidR="005C4D34" w:rsidRDefault="005C4D34" w:rsidP="005C4D34"/>
    <w:p w14:paraId="38D1E058" w14:textId="45DF98AC" w:rsidR="005C4D34" w:rsidRDefault="005C4D34" w:rsidP="005C4D34">
      <w:pPr>
        <w:pStyle w:val="Heading1"/>
      </w:pPr>
      <w:bookmarkStart w:id="37" w:name="_Toc131151731"/>
      <w:r>
        <w:t>The Fantastic Jimmy Miller by Jimmy Miller</w:t>
      </w:r>
      <w:bookmarkEnd w:id="37"/>
    </w:p>
    <w:p w14:paraId="2DF0D674" w14:textId="54D8ABBF" w:rsidR="00FC1D18" w:rsidRDefault="00FC1D18" w:rsidP="00FC1D18">
      <w:pPr>
        <w:rPr>
          <w:i/>
          <w:iCs/>
        </w:rPr>
      </w:pPr>
      <w:r>
        <w:t xml:space="preserve">Artist bio: </w:t>
      </w:r>
      <w:r w:rsidRPr="00FC1D18">
        <w:rPr>
          <w:i/>
          <w:iCs/>
        </w:rPr>
        <w:t>Jimmy Miller loves comedy, puppetry, performing, and making others feel joyful! He really knows how to think-outside-the-box and offers high creativity with every project he is involved in.</w:t>
      </w:r>
    </w:p>
    <w:p w14:paraId="1741AB2F" w14:textId="77777777" w:rsidR="00FC1D18" w:rsidRPr="00FC1D18" w:rsidRDefault="00FC1D18" w:rsidP="00FC1D18"/>
    <w:p w14:paraId="58ABAA7D" w14:textId="7B9BC808" w:rsidR="00FC1D18" w:rsidRDefault="00FC1D18" w:rsidP="00FC1D18">
      <w:pPr>
        <w:rPr>
          <w:b/>
          <w:bCs/>
        </w:rPr>
      </w:pPr>
      <w:r w:rsidRPr="00FC1D18">
        <w:rPr>
          <w:b/>
          <w:bCs/>
        </w:rPr>
        <w:t>Scene 1: Friends Life University</w:t>
      </w:r>
    </w:p>
    <w:p w14:paraId="2255C468" w14:textId="77777777" w:rsidR="00FC1D18" w:rsidRPr="00FC1D18" w:rsidRDefault="00FC1D18" w:rsidP="00FC1D18">
      <w:pPr>
        <w:rPr>
          <w:b/>
          <w:bCs/>
        </w:rPr>
      </w:pPr>
    </w:p>
    <w:p w14:paraId="4CB87166" w14:textId="2EE531BD" w:rsidR="00FC1D18" w:rsidRDefault="00FC1D18" w:rsidP="00FC1D18">
      <w:r>
        <w:t xml:space="preserve">Professor Jimmy: Next week, we are going to take a trip to the science museum to learn about the planets in our solar system.  Make sure to have your permission slips signed by your parents. Class dismissed!  </w:t>
      </w:r>
    </w:p>
    <w:p w14:paraId="29B1E964" w14:textId="77777777" w:rsidR="00FC1D18" w:rsidRDefault="00FC1D18" w:rsidP="00FC1D18"/>
    <w:p w14:paraId="5AE336C9" w14:textId="7177CB1E" w:rsidR="00FC1D18" w:rsidRDefault="00FC1D18" w:rsidP="00FC1D18">
      <w:r>
        <w:t>I am so excited to have this teaching job. I love sharing my experiences with my class. I sure am hungry, but first I need to grade everyone’s math papers.</w:t>
      </w:r>
    </w:p>
    <w:p w14:paraId="1BB840B0" w14:textId="77777777" w:rsidR="00FC1D18" w:rsidRDefault="00FC1D18" w:rsidP="00FC1D18"/>
    <w:p w14:paraId="59B9A9F7" w14:textId="295370FB" w:rsidR="00FC1D18" w:rsidRDefault="00FC1D18" w:rsidP="00FC1D18">
      <w:r>
        <w:t>SFX: City alarm</w:t>
      </w:r>
    </w:p>
    <w:p w14:paraId="012203E3" w14:textId="77777777" w:rsidR="00FC1D18" w:rsidRDefault="00FC1D18" w:rsidP="00FC1D18"/>
    <w:p w14:paraId="42BA469E" w14:textId="10FBBF82" w:rsidR="00FC1D18" w:rsidRDefault="00FC1D18" w:rsidP="00FC1D18">
      <w:r>
        <w:t>Professor Jimmy: (Looks up towards signal) There’s my signal!  These math papers are going to have to be put on hold. I’ve got to save my city!</w:t>
      </w:r>
    </w:p>
    <w:p w14:paraId="24EE9FDE" w14:textId="77777777" w:rsidR="00FC1D18" w:rsidRDefault="00FC1D18" w:rsidP="00FC1D18"/>
    <w:p w14:paraId="7F33E5B9" w14:textId="069668B2" w:rsidR="00FC1D18" w:rsidRDefault="00FC1D18" w:rsidP="00FC1D18">
      <w:r>
        <w:t xml:space="preserve">(Professor Jimmy goes behind his desk.  With a blast of smoke and lights, Professor Jimmy transforms into The Fantastic Jimmy Miller. The Fantastic Jimmy theme song </w:t>
      </w:r>
      <w:proofErr w:type="gramStart"/>
      <w:r>
        <w:t>plays</w:t>
      </w:r>
      <w:proofErr w:type="gramEnd"/>
      <w:r>
        <w:t xml:space="preserve"> and a magic carpet suddenly flies into the classroom.  Fantastic Jimmy hops on magic carpet and flies away.)</w:t>
      </w:r>
    </w:p>
    <w:p w14:paraId="533B3673" w14:textId="77777777" w:rsidR="00FC1D18" w:rsidRDefault="00FC1D18" w:rsidP="00FC1D18"/>
    <w:p w14:paraId="0500F19B" w14:textId="4D5E7976" w:rsidR="00FC1D18" w:rsidRPr="00FC1D18" w:rsidRDefault="00FC1D18" w:rsidP="00FC1D18">
      <w:pPr>
        <w:rPr>
          <w:b/>
          <w:bCs/>
        </w:rPr>
      </w:pPr>
      <w:r w:rsidRPr="00FC1D18">
        <w:rPr>
          <w:b/>
          <w:bCs/>
        </w:rPr>
        <w:t xml:space="preserve">Scene 2: Downtown </w:t>
      </w:r>
      <w:proofErr w:type="spellStart"/>
      <w:r w:rsidRPr="00FC1D18">
        <w:rPr>
          <w:b/>
          <w:bCs/>
        </w:rPr>
        <w:t>Peachville</w:t>
      </w:r>
      <w:proofErr w:type="spellEnd"/>
    </w:p>
    <w:p w14:paraId="3C669143" w14:textId="77777777" w:rsidR="00FC1D18" w:rsidRDefault="00FC1D18" w:rsidP="00FC1D18"/>
    <w:p w14:paraId="1041837B" w14:textId="694CFB08" w:rsidR="00FC1D18" w:rsidRDefault="00FC1D18" w:rsidP="00FC1D18">
      <w:r>
        <w:t>(FJ floats in on his magic carpet as a tornado comes onto the stage.)</w:t>
      </w:r>
    </w:p>
    <w:p w14:paraId="49473F91" w14:textId="77777777" w:rsidR="00FC1D18" w:rsidRDefault="00FC1D18" w:rsidP="00FC1D18"/>
    <w:p w14:paraId="3C5DB3B1" w14:textId="21A4C60D" w:rsidR="00FC1D18" w:rsidRDefault="00FC1D18" w:rsidP="00FC1D18">
      <w:r>
        <w:t>Fantastic Jimmy: Back off, you silly twister!  My laser vision is about to destroy you!  (FJ uses laser vision to zap tornado.). I am powerful and strong!</w:t>
      </w:r>
    </w:p>
    <w:p w14:paraId="494EA642" w14:textId="77777777" w:rsidR="00FC1D18" w:rsidRDefault="00FC1D18" w:rsidP="00FC1D18"/>
    <w:p w14:paraId="71C35501" w14:textId="4F5C9A07" w:rsidR="00FC1D18" w:rsidRPr="00FC1D18" w:rsidRDefault="00FC1D18" w:rsidP="00FC1D18">
      <w:pPr>
        <w:rPr>
          <w:b/>
          <w:bCs/>
        </w:rPr>
      </w:pPr>
      <w:r w:rsidRPr="00FC1D18">
        <w:rPr>
          <w:b/>
          <w:bCs/>
        </w:rPr>
        <w:t xml:space="preserve">Scene 3: Downtown </w:t>
      </w:r>
      <w:proofErr w:type="spellStart"/>
      <w:r w:rsidRPr="00FC1D18">
        <w:rPr>
          <w:b/>
          <w:bCs/>
        </w:rPr>
        <w:t>Peachville</w:t>
      </w:r>
      <w:proofErr w:type="spellEnd"/>
    </w:p>
    <w:p w14:paraId="2E8DECFD" w14:textId="77777777" w:rsidR="00FC1D18" w:rsidRDefault="00FC1D18" w:rsidP="00FC1D18"/>
    <w:p w14:paraId="6DA1010B" w14:textId="15C975B6" w:rsidR="00FC1D18" w:rsidRDefault="00FC1D18" w:rsidP="00FC1D18">
      <w:r>
        <w:t>Citizen: Oh, no, that building has burst into flames!  If only The Fantastic Jimmy were here to help us...</w:t>
      </w:r>
    </w:p>
    <w:p w14:paraId="6CB58BC0" w14:textId="77777777" w:rsidR="00FC1D18" w:rsidRDefault="00FC1D18" w:rsidP="00FC1D18"/>
    <w:p w14:paraId="54B20299" w14:textId="0BBF2D47" w:rsidR="00FC1D18" w:rsidRDefault="00FC1D18" w:rsidP="00FC1D18">
      <w:r>
        <w:t>Fantastic Jimmy: I am coming to help.  I am on my way!  Stand back, citizen!  This flaming inferno is no match for The Fantastic Jimmy Miller.  (Fantastic Jimmy blows out fire.)</w:t>
      </w:r>
    </w:p>
    <w:p w14:paraId="4038BF41" w14:textId="77777777" w:rsidR="00FC1D18" w:rsidRDefault="00FC1D18" w:rsidP="00FC1D18"/>
    <w:p w14:paraId="4C1A8E4F" w14:textId="5C0DFEDF" w:rsidR="00FC1D18" w:rsidRDefault="00FC1D18" w:rsidP="00FC1D18">
      <w:r>
        <w:t>Citizen: You’re my hero!</w:t>
      </w:r>
    </w:p>
    <w:p w14:paraId="1FF79E2F" w14:textId="77777777" w:rsidR="00FC1D18" w:rsidRDefault="00FC1D18" w:rsidP="00FC1D18"/>
    <w:p w14:paraId="31D247AA" w14:textId="797C3D7F" w:rsidR="00FC1D18" w:rsidRDefault="00FC1D18" w:rsidP="00FC1D18">
      <w:r>
        <w:t>Fantastic Jimmy: Just doing my job!</w:t>
      </w:r>
    </w:p>
    <w:p w14:paraId="2E503BD5" w14:textId="77777777" w:rsidR="00FC1D18" w:rsidRDefault="00FC1D18" w:rsidP="00FC1D18"/>
    <w:p w14:paraId="6B140BDD" w14:textId="5714163F" w:rsidR="00FC1D18" w:rsidRDefault="00FC1D18" w:rsidP="00FC1D18">
      <w:r>
        <w:t>Shark (J. Rob): Oh, Fantastic Jimmy, help me please!</w:t>
      </w:r>
    </w:p>
    <w:p w14:paraId="38A64DBF" w14:textId="77777777" w:rsidR="00FC1D18" w:rsidRDefault="00FC1D18" w:rsidP="00FC1D18"/>
    <w:p w14:paraId="7B180595" w14:textId="5F017093" w:rsidR="00FC1D18" w:rsidRDefault="00FC1D18" w:rsidP="00FC1D18">
      <w:r>
        <w:t xml:space="preserve">Fantastic Jimmy: Oh, no, a baby shark needs my help!  Magic Carpet, take me to the </w:t>
      </w:r>
      <w:proofErr w:type="spellStart"/>
      <w:r>
        <w:t>Peachville</w:t>
      </w:r>
      <w:proofErr w:type="spellEnd"/>
      <w:r>
        <w:t xml:space="preserve"> Ocean!</w:t>
      </w:r>
    </w:p>
    <w:p w14:paraId="5548AF96" w14:textId="77777777" w:rsidR="00FC1D18" w:rsidRDefault="00FC1D18" w:rsidP="00FC1D18"/>
    <w:p w14:paraId="639B1F56" w14:textId="6084F4D1" w:rsidR="00FC1D18" w:rsidRPr="00FC1D18" w:rsidRDefault="00FC1D18" w:rsidP="00FC1D18">
      <w:pPr>
        <w:rPr>
          <w:b/>
          <w:bCs/>
        </w:rPr>
      </w:pPr>
      <w:r w:rsidRPr="00FC1D18">
        <w:rPr>
          <w:b/>
          <w:bCs/>
        </w:rPr>
        <w:t xml:space="preserve">Scene 4: Shore of </w:t>
      </w:r>
      <w:proofErr w:type="spellStart"/>
      <w:r w:rsidRPr="00FC1D18">
        <w:rPr>
          <w:b/>
          <w:bCs/>
        </w:rPr>
        <w:t>Peachville</w:t>
      </w:r>
      <w:proofErr w:type="spellEnd"/>
      <w:r w:rsidRPr="00FC1D18">
        <w:rPr>
          <w:b/>
          <w:bCs/>
        </w:rPr>
        <w:t xml:space="preserve"> Ocean</w:t>
      </w:r>
    </w:p>
    <w:p w14:paraId="67B0E245" w14:textId="77777777" w:rsidR="00FC1D18" w:rsidRDefault="00FC1D18" w:rsidP="00FC1D18"/>
    <w:p w14:paraId="510E09F9" w14:textId="0AF595DC" w:rsidR="00FC1D18" w:rsidRDefault="00FC1D18" w:rsidP="00FC1D18">
      <w:r>
        <w:t>(Fantastic Jimmy sees a baby shark lying on the beach.)</w:t>
      </w:r>
    </w:p>
    <w:p w14:paraId="0A82CB5A" w14:textId="77777777" w:rsidR="00FC1D18" w:rsidRDefault="00FC1D18" w:rsidP="00FC1D18"/>
    <w:p w14:paraId="22A1663B" w14:textId="56BFF889" w:rsidR="00FC1D18" w:rsidRDefault="00FC1D18" w:rsidP="00FC1D18">
      <w:r>
        <w:t>Fantastic Jimmy: Hey, Baby Shark, are you running low on oxygen?</w:t>
      </w:r>
    </w:p>
    <w:p w14:paraId="1DAE8C7E" w14:textId="77777777" w:rsidR="00FC1D18" w:rsidRDefault="00FC1D18" w:rsidP="00FC1D18"/>
    <w:p w14:paraId="24DBB7EE" w14:textId="4C5086C1" w:rsidR="00FC1D18" w:rsidRDefault="00FC1D18" w:rsidP="00FC1D18">
      <w:r>
        <w:t>Baby Shark (J. Rob): Yes.</w:t>
      </w:r>
    </w:p>
    <w:p w14:paraId="484E70CE" w14:textId="77777777" w:rsidR="00FC1D18" w:rsidRDefault="00FC1D18" w:rsidP="00FC1D18"/>
    <w:p w14:paraId="36875C0C" w14:textId="5C7494DE" w:rsidR="00FC1D18" w:rsidRDefault="00FC1D18" w:rsidP="00FC1D18">
      <w:pPr>
        <w:tabs>
          <w:tab w:val="right" w:pos="9360"/>
        </w:tabs>
      </w:pPr>
      <w:r>
        <w:t xml:space="preserve">Fantastic Jimmy: I’ll push you gently into the ocean with my superhuman strength!  </w:t>
      </w:r>
      <w:r>
        <w:tab/>
      </w:r>
    </w:p>
    <w:p w14:paraId="4E3583D4" w14:textId="77777777" w:rsidR="00FC1D18" w:rsidRDefault="00FC1D18" w:rsidP="00FC1D18">
      <w:pPr>
        <w:tabs>
          <w:tab w:val="right" w:pos="9360"/>
        </w:tabs>
      </w:pPr>
    </w:p>
    <w:p w14:paraId="1C2BFEC7" w14:textId="760F2BA9" w:rsidR="00FC1D18" w:rsidRDefault="00FC1D18" w:rsidP="00FC1D18">
      <w:r>
        <w:t>(Fantastic Jimmy pushes Baby Shark back into water.)</w:t>
      </w:r>
    </w:p>
    <w:p w14:paraId="3F0AF5D2" w14:textId="77777777" w:rsidR="00FC1D18" w:rsidRDefault="00FC1D18" w:rsidP="00FC1D18"/>
    <w:p w14:paraId="5ED9DF8C" w14:textId="228543D8" w:rsidR="00FC1D18" w:rsidRDefault="00FC1D18" w:rsidP="00FC1D18">
      <w:r>
        <w:t>Baby Shark (J. Rob): Thank you!</w:t>
      </w:r>
    </w:p>
    <w:p w14:paraId="6D88850A" w14:textId="77777777" w:rsidR="00FC1D18" w:rsidRDefault="00FC1D18" w:rsidP="00FC1D18"/>
    <w:p w14:paraId="6761F418" w14:textId="3816B43C" w:rsidR="00FC1D18" w:rsidRDefault="00FC1D18" w:rsidP="00FC1D18">
      <w:r>
        <w:t>Fantastic Jimmy: Stay away from fishermen and stay in school!  Whew - It’s been an exhausting evening...</w:t>
      </w:r>
    </w:p>
    <w:p w14:paraId="5A0D3F88" w14:textId="77777777" w:rsidR="00FC1D18" w:rsidRDefault="00FC1D18" w:rsidP="00FC1D18"/>
    <w:p w14:paraId="33DE2EB0" w14:textId="2964CD17" w:rsidR="00FC1D18" w:rsidRDefault="00FC1D18" w:rsidP="00FC1D18">
      <w:r>
        <w:t>SFX: Cat meowing</w:t>
      </w:r>
    </w:p>
    <w:p w14:paraId="5EAC52F5" w14:textId="17785333" w:rsidR="00FC1D18" w:rsidRDefault="00FC1D18" w:rsidP="00FC1D18"/>
    <w:p w14:paraId="6DB1D3FA" w14:textId="7E1C7EC6" w:rsidR="00FC1D18" w:rsidRDefault="00FC1D18" w:rsidP="00FC1D18">
      <w:r>
        <w:t>Fantastic Jimmy: Oh, no!  That sounds like a worried cat!  I’m on my way, my furry friend!</w:t>
      </w:r>
    </w:p>
    <w:p w14:paraId="26387B6D" w14:textId="77777777" w:rsidR="00FC1D18" w:rsidRDefault="00FC1D18" w:rsidP="00FC1D18"/>
    <w:p w14:paraId="5A1E06F2" w14:textId="494B2729" w:rsidR="00FC1D18" w:rsidRPr="00FC1D18" w:rsidRDefault="00FC1D18" w:rsidP="00FC1D18">
      <w:pPr>
        <w:rPr>
          <w:b/>
          <w:bCs/>
        </w:rPr>
      </w:pPr>
      <w:r w:rsidRPr="00FC1D18">
        <w:rPr>
          <w:b/>
          <w:bCs/>
        </w:rPr>
        <w:t xml:space="preserve">Scene 5: </w:t>
      </w:r>
      <w:proofErr w:type="spellStart"/>
      <w:r w:rsidRPr="00FC1D18">
        <w:rPr>
          <w:b/>
          <w:bCs/>
        </w:rPr>
        <w:t>Peachville</w:t>
      </w:r>
      <w:proofErr w:type="spellEnd"/>
      <w:r w:rsidRPr="00FC1D18">
        <w:rPr>
          <w:b/>
          <w:bCs/>
        </w:rPr>
        <w:t xml:space="preserve"> Park w/ large tree</w:t>
      </w:r>
    </w:p>
    <w:p w14:paraId="632A392B" w14:textId="77777777" w:rsidR="00FC1D18" w:rsidRDefault="00FC1D18" w:rsidP="00FC1D18"/>
    <w:p w14:paraId="4CFD45C2" w14:textId="5FE3C40F" w:rsidR="00FC1D18" w:rsidRDefault="00FC1D18" w:rsidP="00FC1D18">
      <w:r>
        <w:t>Worried Cat: Fantastic Jimmy, I am stuck in a tree.  Meow!</w:t>
      </w:r>
    </w:p>
    <w:p w14:paraId="3FE56DE2" w14:textId="77777777" w:rsidR="00FC1D18" w:rsidRDefault="00FC1D18" w:rsidP="00FC1D18"/>
    <w:p w14:paraId="48C9CC6A" w14:textId="77777777" w:rsidR="00FC1D18" w:rsidRDefault="00FC1D18" w:rsidP="00FC1D18">
      <w:r>
        <w:t xml:space="preserve">Fantastic Jimmy: It’s okay, kitty, just stay there.  I’m not going to let you fall!  I’m coming up! </w:t>
      </w:r>
    </w:p>
    <w:p w14:paraId="2B6A0722" w14:textId="00B3D641" w:rsidR="00FC1D18" w:rsidRDefault="00FC1D18" w:rsidP="00FC1D18">
      <w:r>
        <w:t>(Fantastic Jimmy uses Magic Carpet to help Worried Cat out of the tree.)  I’ve got you!</w:t>
      </w:r>
    </w:p>
    <w:p w14:paraId="0E2F23A1" w14:textId="77777777" w:rsidR="00FC1D18" w:rsidRDefault="00FC1D18" w:rsidP="00FC1D18"/>
    <w:p w14:paraId="1DA06D29" w14:textId="41768AD1" w:rsidR="00FC1D18" w:rsidRDefault="00FC1D18" w:rsidP="00FC1D18">
      <w:r>
        <w:t>Worried Cat: (licks The Fantastic Jimmy) Thank you, Fantastic Jimmy.  You’re my hero meow!</w:t>
      </w:r>
    </w:p>
    <w:p w14:paraId="7BB84329" w14:textId="77777777" w:rsidR="00FC1D18" w:rsidRDefault="00FC1D18" w:rsidP="00FC1D18"/>
    <w:p w14:paraId="2E886E26" w14:textId="66F56C23" w:rsidR="00FC1D18" w:rsidRDefault="00FC1D18" w:rsidP="00FC1D18">
      <w:r>
        <w:lastRenderedPageBreak/>
        <w:t>Fantastic Jimmy: Oh, it was nothing really.  I just love saving everybody!  Boy – I am tired and hungry. Magic Carpet, take me home!</w:t>
      </w:r>
    </w:p>
    <w:p w14:paraId="70425873" w14:textId="77777777" w:rsidR="00FC1D18" w:rsidRDefault="00FC1D18" w:rsidP="00FC1D18"/>
    <w:p w14:paraId="42F680BF" w14:textId="3C481689" w:rsidR="00FC1D18" w:rsidRPr="00FC1D18" w:rsidRDefault="00FC1D18" w:rsidP="00FC1D18">
      <w:pPr>
        <w:rPr>
          <w:b/>
          <w:bCs/>
        </w:rPr>
      </w:pPr>
      <w:r w:rsidRPr="00FC1D18">
        <w:rPr>
          <w:b/>
          <w:bCs/>
        </w:rPr>
        <w:t>Scene 6: Friends Life University</w:t>
      </w:r>
    </w:p>
    <w:p w14:paraId="349548D5" w14:textId="77777777" w:rsidR="00FC1D18" w:rsidRDefault="00FC1D18" w:rsidP="00FC1D18"/>
    <w:p w14:paraId="1B9B9D07" w14:textId="0EE1EED4" w:rsidR="005C4D34" w:rsidRDefault="00FC1D18" w:rsidP="00FC1D18">
      <w:r>
        <w:t>Professor Jimmy: (eating mushroom pizza) Whew, what a day!  Never fear, The Fantastic Jimmy Miller is always here!</w:t>
      </w:r>
    </w:p>
    <w:p w14:paraId="0C93EE1F" w14:textId="77777777" w:rsidR="006F089E" w:rsidRDefault="006F089E" w:rsidP="00FC1D18"/>
    <w:p w14:paraId="297BE54F" w14:textId="6FA23322" w:rsidR="005C4D34" w:rsidRDefault="005C4D34" w:rsidP="005C4D34">
      <w:pPr>
        <w:pStyle w:val="Heading1"/>
      </w:pPr>
      <w:bookmarkStart w:id="38" w:name="_Toc131151732"/>
      <w:r>
        <w:t>Leadership through the Arts: The Council’s Scholarship Fund</w:t>
      </w:r>
      <w:bookmarkEnd w:id="38"/>
      <w:r>
        <w:t xml:space="preserve"> </w:t>
      </w:r>
    </w:p>
    <w:p w14:paraId="1118CF42" w14:textId="77777777" w:rsidR="005C4D34" w:rsidRDefault="005C4D34" w:rsidP="005C4D34">
      <w:r>
        <w:t xml:space="preserve">One of our Council’s main goals is “developing engaged leaders” in Tennessee’s disability community. Our Scholarship Fund falls under this goal. People with disabilities and their families can apply to use our Scholarship Fund for disability-related learning or leadership opportunities. We believe participation in the arts is a powerful way for people with disabilities to grow their confidence and power of self-expression – key leadership skills! </w:t>
      </w:r>
    </w:p>
    <w:p w14:paraId="7FD3DC5B" w14:textId="77777777" w:rsidR="005C4D34" w:rsidRDefault="005C4D34" w:rsidP="005C4D34"/>
    <w:p w14:paraId="7DB996E6" w14:textId="1EF5D4B2" w:rsidR="005C4D34" w:rsidRDefault="005C4D34" w:rsidP="005C4D34">
      <w:r>
        <w:t xml:space="preserve">We asked two Scholarship Fund recipients to share their experiences with arts-based learning, and what these opportunities have meant to them and their families. </w:t>
      </w:r>
    </w:p>
    <w:p w14:paraId="57ED864E" w14:textId="77777777" w:rsidR="005C4D34" w:rsidRDefault="005C4D34" w:rsidP="005C4D34"/>
    <w:p w14:paraId="53DF01E5" w14:textId="77777777" w:rsidR="005C4D34" w:rsidRDefault="005C4D34" w:rsidP="005C4D34">
      <w:pPr>
        <w:pStyle w:val="Heading2"/>
      </w:pPr>
      <w:bookmarkStart w:id="39" w:name="_Toc131151733"/>
      <w:proofErr w:type="spellStart"/>
      <w:r w:rsidRPr="004B4DC9">
        <w:t>Josecarlos</w:t>
      </w:r>
      <w:proofErr w:type="spellEnd"/>
      <w:r w:rsidRPr="004B4DC9">
        <w:t xml:space="preserve"> </w:t>
      </w:r>
      <w:proofErr w:type="spellStart"/>
      <w:r w:rsidRPr="004B4DC9">
        <w:t>Fumero</w:t>
      </w:r>
      <w:proofErr w:type="spellEnd"/>
      <w:r>
        <w:t xml:space="preserve"> – Dream with Me Performing Arts workshop, from a Self-Advocate’s Perspective</w:t>
      </w:r>
      <w:bookmarkEnd w:id="39"/>
    </w:p>
    <w:p w14:paraId="2D589046" w14:textId="77777777" w:rsidR="005C4D34" w:rsidRDefault="005C4D34" w:rsidP="005C4D34">
      <w:r w:rsidRPr="004B4DC9">
        <w:t>I am 21 years old, and I have autism.  I was diagnosed at 5 years old. I moved to Nashville in 2020 and currently live with my family in Mt</w:t>
      </w:r>
      <w:r>
        <w:t>.</w:t>
      </w:r>
      <w:r w:rsidRPr="004B4DC9">
        <w:t xml:space="preserve"> Juliet. My favorite hobbies are art, writing short stories, acting, movies, dinosaurs, manga, and Godzilla.</w:t>
      </w:r>
    </w:p>
    <w:p w14:paraId="39A39E5A" w14:textId="77777777" w:rsidR="005C4D34" w:rsidRPr="004B4DC9" w:rsidRDefault="005C4D34" w:rsidP="005C4D34"/>
    <w:p w14:paraId="54FEC321" w14:textId="77777777" w:rsidR="005C4D34" w:rsidRDefault="005C4D34" w:rsidP="005C4D34">
      <w:r w:rsidRPr="004B4DC9">
        <w:t>My mom and I gave ourselves the task of looking for some workshops that interest me</w:t>
      </w:r>
      <w:r>
        <w:t>. T</w:t>
      </w:r>
      <w:r w:rsidRPr="004B4DC9">
        <w:t xml:space="preserve">hat's how we discovered the </w:t>
      </w:r>
      <w:r>
        <w:t>“</w:t>
      </w:r>
      <w:r w:rsidRPr="004B4DC9">
        <w:t xml:space="preserve">Dream with </w:t>
      </w:r>
      <w:r>
        <w:t>M</w:t>
      </w:r>
      <w:r w:rsidRPr="004B4DC9">
        <w:t>e</w:t>
      </w:r>
      <w:r>
        <w:t>”</w:t>
      </w:r>
      <w:r w:rsidRPr="004B4DC9">
        <w:t xml:space="preserve"> program. They offered sketch comedy</w:t>
      </w:r>
      <w:r>
        <w:t>,</w:t>
      </w:r>
      <w:r w:rsidRPr="004B4DC9">
        <w:t xml:space="preserve"> and I like it a lot</w:t>
      </w:r>
      <w:r>
        <w:t>. M</w:t>
      </w:r>
      <w:r w:rsidRPr="004B4DC9">
        <w:t xml:space="preserve">y mom contacted Debbie </w:t>
      </w:r>
      <w:r>
        <w:t>(who runs the program). By</w:t>
      </w:r>
      <w:r w:rsidRPr="004B4DC9">
        <w:t xml:space="preserve"> May 2022</w:t>
      </w:r>
      <w:r>
        <w:t>,</w:t>
      </w:r>
      <w:r w:rsidRPr="004B4DC9">
        <w:t xml:space="preserve"> I started the workshop.  </w:t>
      </w:r>
    </w:p>
    <w:p w14:paraId="4C909A0F" w14:textId="77777777" w:rsidR="005C4D34" w:rsidRDefault="005C4D34" w:rsidP="005C4D34"/>
    <w:p w14:paraId="62731FD1" w14:textId="77777777" w:rsidR="005C4D34" w:rsidRDefault="005C4D34" w:rsidP="005C4D34">
      <w:r>
        <w:t>I got</w:t>
      </w:r>
      <w:r w:rsidRPr="004B4DC9">
        <w:t xml:space="preserve"> to know more people and make friends.  Debbie is </w:t>
      </w:r>
      <w:r>
        <w:t xml:space="preserve">an </w:t>
      </w:r>
      <w:r w:rsidRPr="004B4DC9">
        <w:t xml:space="preserve">excellent and lovely teacher.  I have had the opportunity to participate in comedy sketches, play different characters, produce a sketch, </w:t>
      </w:r>
      <w:r>
        <w:t xml:space="preserve">and </w:t>
      </w:r>
      <w:r w:rsidRPr="004B4DC9">
        <w:t>contribute ideas</w:t>
      </w:r>
      <w:r>
        <w:t>. Most</w:t>
      </w:r>
      <w:r w:rsidRPr="004B4DC9">
        <w:t xml:space="preserve"> importantly, my family was able to see the activities we did for</w:t>
      </w:r>
      <w:r>
        <w:t xml:space="preserve"> Halloween</w:t>
      </w:r>
      <w:r w:rsidRPr="004B4DC9">
        <w:t xml:space="preserve"> and Christmas. </w:t>
      </w:r>
    </w:p>
    <w:p w14:paraId="7598841E" w14:textId="77777777" w:rsidR="005C4D34" w:rsidRPr="004B4DC9" w:rsidRDefault="005C4D34" w:rsidP="005C4D34"/>
    <w:p w14:paraId="77116204" w14:textId="77777777" w:rsidR="005C4D34" w:rsidRDefault="005C4D34" w:rsidP="005C4D34">
      <w:r w:rsidRPr="004B4DC9">
        <w:t>What I liked the most was</w:t>
      </w:r>
      <w:r>
        <w:t>:</w:t>
      </w:r>
    </w:p>
    <w:p w14:paraId="70EA1BAD" w14:textId="77777777" w:rsidR="005C4D34" w:rsidRDefault="005C4D34" w:rsidP="005C4D34">
      <w:pPr>
        <w:pStyle w:val="ListParagraph"/>
        <w:numPr>
          <w:ilvl w:val="0"/>
          <w:numId w:val="6"/>
        </w:numPr>
      </w:pPr>
      <w:r w:rsidRPr="004B4DC9">
        <w:t>having the opportunity to meet more people</w:t>
      </w:r>
    </w:p>
    <w:p w14:paraId="6034AF29" w14:textId="77777777" w:rsidR="005C4D34" w:rsidRDefault="005C4D34" w:rsidP="005C4D34">
      <w:pPr>
        <w:pStyle w:val="ListParagraph"/>
        <w:numPr>
          <w:ilvl w:val="0"/>
          <w:numId w:val="6"/>
        </w:numPr>
      </w:pPr>
      <w:r w:rsidRPr="004B4DC9">
        <w:t>that it is an online platform</w:t>
      </w:r>
    </w:p>
    <w:p w14:paraId="6030A6B6" w14:textId="77777777" w:rsidR="005C4D34" w:rsidRDefault="005C4D34" w:rsidP="005C4D34">
      <w:pPr>
        <w:pStyle w:val="ListParagraph"/>
        <w:numPr>
          <w:ilvl w:val="0"/>
          <w:numId w:val="6"/>
        </w:numPr>
      </w:pPr>
      <w:r w:rsidRPr="004B4DC9">
        <w:t>expand</w:t>
      </w:r>
      <w:r>
        <w:t>ing</w:t>
      </w:r>
      <w:r w:rsidRPr="004B4DC9">
        <w:t xml:space="preserve"> my knowledge</w:t>
      </w:r>
      <w:r>
        <w:t xml:space="preserve"> of </w:t>
      </w:r>
      <w:r w:rsidRPr="004B4DC9">
        <w:t>sketch, comedy</w:t>
      </w:r>
      <w:r>
        <w:t>,</w:t>
      </w:r>
      <w:r w:rsidRPr="004B4DC9">
        <w:t xml:space="preserve"> and production techniques</w:t>
      </w:r>
      <w:r>
        <w:t>,</w:t>
      </w:r>
      <w:r w:rsidRPr="004B4DC9">
        <w:t xml:space="preserve"> and</w:t>
      </w:r>
    </w:p>
    <w:p w14:paraId="457886C2" w14:textId="77777777" w:rsidR="005C4D34" w:rsidRDefault="005C4D34" w:rsidP="005C4D34">
      <w:pPr>
        <w:pStyle w:val="ListParagraph"/>
        <w:numPr>
          <w:ilvl w:val="0"/>
          <w:numId w:val="6"/>
        </w:numPr>
      </w:pPr>
      <w:r>
        <w:t>working with</w:t>
      </w:r>
      <w:r w:rsidRPr="004B4DC9">
        <w:t xml:space="preserve"> Debbie. </w:t>
      </w:r>
    </w:p>
    <w:p w14:paraId="3BD696DF" w14:textId="77777777" w:rsidR="005C4D34" w:rsidRPr="004B4DC9" w:rsidRDefault="005C4D34" w:rsidP="005C4D34"/>
    <w:p w14:paraId="3266AD0C" w14:textId="77777777" w:rsidR="005C4D34" w:rsidRDefault="005C4D34" w:rsidP="005C4D34">
      <w:r w:rsidRPr="004B4DC9">
        <w:lastRenderedPageBreak/>
        <w:t>In general, I think I did very well.  Debbie made us feel very comfortable and confident.  </w:t>
      </w:r>
      <w:r>
        <w:t xml:space="preserve">Acting shyness is common when one is new, </w:t>
      </w:r>
      <w:r w:rsidRPr="004B4DC9">
        <w:t>but I was able to overcome it. </w:t>
      </w:r>
    </w:p>
    <w:p w14:paraId="28097C81" w14:textId="77777777" w:rsidR="005C4D34" w:rsidRPr="004B4DC9" w:rsidRDefault="005C4D34" w:rsidP="005C4D34"/>
    <w:p w14:paraId="0EFA1DDC" w14:textId="77777777" w:rsidR="005C4D34" w:rsidRDefault="005C4D34" w:rsidP="005C4D34">
      <w:r w:rsidRPr="004B4DC9">
        <w:t>The workshop helped me a lot.  </w:t>
      </w:r>
      <w:r w:rsidRPr="004B4DC9" w:rsidDel="004049C0">
        <w:t xml:space="preserve"> </w:t>
      </w:r>
      <w:r w:rsidRPr="004B4DC9">
        <w:t>I never imagined enjoying this opportunity so much. </w:t>
      </w:r>
    </w:p>
    <w:p w14:paraId="2C582EDB" w14:textId="77777777" w:rsidR="005C4D34" w:rsidRPr="004B4DC9" w:rsidRDefault="005C4D34" w:rsidP="005C4D34"/>
    <w:p w14:paraId="7B84630C" w14:textId="7F7FEF85" w:rsidR="005C4D34" w:rsidRDefault="005C4D34" w:rsidP="005C4D34">
      <w:r w:rsidRPr="004B4DC9">
        <w:t>We finished the workshop in December</w:t>
      </w:r>
      <w:r>
        <w:t>.</w:t>
      </w:r>
      <w:r w:rsidRPr="004B4DC9">
        <w:t xml:space="preserve"> I would like to find more workshops related to the subject of art because other branches of art that are my hobbies are drawing and writing short stories of science fiction</w:t>
      </w:r>
      <w:r>
        <w:t xml:space="preserve"> and</w:t>
      </w:r>
      <w:r w:rsidRPr="004B4DC9">
        <w:t xml:space="preserve"> horror.  I would really like to find another workshop</w:t>
      </w:r>
      <w:r>
        <w:t>,</w:t>
      </w:r>
      <w:r w:rsidRPr="004B4DC9">
        <w:t xml:space="preserve"> but it is super difficult to find this type of activity for special people like me. </w:t>
      </w:r>
    </w:p>
    <w:p w14:paraId="20D8C297" w14:textId="77777777" w:rsidR="005C4D34" w:rsidRPr="004B4DC9" w:rsidRDefault="005C4D34" w:rsidP="005C4D34"/>
    <w:p w14:paraId="36ADDED1" w14:textId="77777777" w:rsidR="005C4D34" w:rsidRDefault="005C4D34" w:rsidP="005C4D34">
      <w:r>
        <w:t>P</w:t>
      </w:r>
      <w:r w:rsidRPr="004B4DC9">
        <w:t xml:space="preserve">articipating in these </w:t>
      </w:r>
      <w:r>
        <w:t xml:space="preserve">kinds of arts </w:t>
      </w:r>
      <w:r w:rsidRPr="004B4DC9">
        <w:t>workshops is a unique experience that you can enjoy with your family.  It helps you develop other skills and talents.</w:t>
      </w:r>
    </w:p>
    <w:p w14:paraId="4749C819" w14:textId="77777777" w:rsidR="005C4D34" w:rsidRDefault="005C4D34" w:rsidP="005C4D34"/>
    <w:p w14:paraId="51970A45" w14:textId="60A9913A" w:rsidR="005C4D34" w:rsidRDefault="005C4D34" w:rsidP="005C4D34">
      <w:pPr>
        <w:pStyle w:val="Heading2"/>
      </w:pPr>
      <w:bookmarkStart w:id="40" w:name="_Toc131151734"/>
      <w:r>
        <w:t>Ify Agholor - Backlight Productions: Apprenticeships in the Art Industry, from a Parent’s Perspective</w:t>
      </w:r>
      <w:bookmarkEnd w:id="40"/>
      <w:r>
        <w:t xml:space="preserve"> </w:t>
      </w:r>
    </w:p>
    <w:p w14:paraId="2A71E51D" w14:textId="77777777" w:rsidR="005C4D34" w:rsidRDefault="005C4D34" w:rsidP="005C4D34"/>
    <w:p w14:paraId="6E6F6086" w14:textId="77777777" w:rsidR="005C4D34" w:rsidRDefault="005C4D34" w:rsidP="005C4D34">
      <w:r>
        <w:t xml:space="preserve">Being a parent to kids on the autism spectrum (I have a boy and a girl now approaching adulthood) can be overwhelming at times. But it’s also joyful to be raising individuals who have all sorts of hidden talents and gifts. One of the difficulties one encounters as they approach adulthood is finding programs that are age appropriate, engaging, and creative enough to sustain their interest over time. So many of the available programs are for young children with disabilities.  This is where "Backlight Productions’ Apprenticeship in the Art Industry" program fills the void. </w:t>
      </w:r>
    </w:p>
    <w:p w14:paraId="41D6F076" w14:textId="77777777" w:rsidR="005C4D34" w:rsidRDefault="005C4D34" w:rsidP="005C4D34"/>
    <w:p w14:paraId="6DD3BB67" w14:textId="77777777" w:rsidR="005C4D34" w:rsidRDefault="005C4D34" w:rsidP="005C4D34">
      <w:r>
        <w:t>I was not sure what to expect when I enrolled my daughter in the program, but she thrived. She actively participated in discussing the various aspects of stage production and behind the scenes elements. She learned about props design, costumes, staging, sketching, set design, character development, and directing. My daughter shared her opinion and put her ideas into action.</w:t>
      </w:r>
    </w:p>
    <w:p w14:paraId="6EC944C4" w14:textId="77777777" w:rsidR="005C4D34" w:rsidRDefault="005C4D34" w:rsidP="005C4D34"/>
    <w:p w14:paraId="3A601834" w14:textId="77777777" w:rsidR="005C4D34" w:rsidRDefault="005C4D34" w:rsidP="005C4D34">
      <w:r>
        <w:t xml:space="preserve">I talked with Melissa Smith, the executive director of the program. Melissa teaches various aspects of theatre production and backstage work to help people discover their strengths and talents. That includes: </w:t>
      </w:r>
    </w:p>
    <w:p w14:paraId="138D4641" w14:textId="77777777" w:rsidR="005C4D34" w:rsidRDefault="005C4D34" w:rsidP="005C4D34">
      <w:pPr>
        <w:pStyle w:val="ListParagraph"/>
        <w:numPr>
          <w:ilvl w:val="0"/>
          <w:numId w:val="7"/>
        </w:numPr>
      </w:pPr>
      <w:r>
        <w:t xml:space="preserve">set design, </w:t>
      </w:r>
    </w:p>
    <w:p w14:paraId="2DCCEA68" w14:textId="77777777" w:rsidR="005C4D34" w:rsidRDefault="005C4D34" w:rsidP="005C4D34">
      <w:pPr>
        <w:pStyle w:val="ListParagraph"/>
        <w:numPr>
          <w:ilvl w:val="0"/>
          <w:numId w:val="7"/>
        </w:numPr>
      </w:pPr>
      <w:r>
        <w:t xml:space="preserve">staging, </w:t>
      </w:r>
    </w:p>
    <w:p w14:paraId="29495380" w14:textId="77777777" w:rsidR="005C4D34" w:rsidRDefault="005C4D34" w:rsidP="005C4D34">
      <w:pPr>
        <w:pStyle w:val="ListParagraph"/>
        <w:numPr>
          <w:ilvl w:val="0"/>
          <w:numId w:val="7"/>
        </w:numPr>
      </w:pPr>
      <w:r>
        <w:t xml:space="preserve">props, </w:t>
      </w:r>
    </w:p>
    <w:p w14:paraId="7D15266B" w14:textId="77777777" w:rsidR="005C4D34" w:rsidRDefault="005C4D34" w:rsidP="005C4D34">
      <w:pPr>
        <w:pStyle w:val="ListParagraph"/>
        <w:numPr>
          <w:ilvl w:val="0"/>
          <w:numId w:val="7"/>
        </w:numPr>
      </w:pPr>
      <w:r>
        <w:t xml:space="preserve">lighting, </w:t>
      </w:r>
    </w:p>
    <w:p w14:paraId="2F6FDDAB" w14:textId="77777777" w:rsidR="005C4D34" w:rsidRDefault="005C4D34" w:rsidP="005C4D34">
      <w:pPr>
        <w:pStyle w:val="ListParagraph"/>
        <w:numPr>
          <w:ilvl w:val="0"/>
          <w:numId w:val="7"/>
        </w:numPr>
      </w:pPr>
      <w:r>
        <w:t xml:space="preserve">music cues, </w:t>
      </w:r>
    </w:p>
    <w:p w14:paraId="7197BA44" w14:textId="77777777" w:rsidR="005C4D34" w:rsidRDefault="005C4D34" w:rsidP="005C4D34">
      <w:pPr>
        <w:pStyle w:val="ListParagraph"/>
        <w:numPr>
          <w:ilvl w:val="0"/>
          <w:numId w:val="7"/>
        </w:numPr>
      </w:pPr>
      <w:r>
        <w:t xml:space="preserve">wardrobe, </w:t>
      </w:r>
    </w:p>
    <w:p w14:paraId="64D1B80A" w14:textId="77777777" w:rsidR="005C4D34" w:rsidRDefault="005C4D34" w:rsidP="005C4D34">
      <w:pPr>
        <w:pStyle w:val="ListParagraph"/>
        <w:numPr>
          <w:ilvl w:val="0"/>
          <w:numId w:val="7"/>
        </w:numPr>
      </w:pPr>
      <w:r>
        <w:t>and more.</w:t>
      </w:r>
    </w:p>
    <w:p w14:paraId="5C8E42DB" w14:textId="77777777" w:rsidR="005C4D34" w:rsidRDefault="005C4D34" w:rsidP="005C4D34"/>
    <w:p w14:paraId="58A7A2A0" w14:textId="77777777" w:rsidR="005C4D34" w:rsidRDefault="005C4D34" w:rsidP="005C4D34">
      <w:r>
        <w:lastRenderedPageBreak/>
        <w:t xml:space="preserve">Melissa believes there are many career opportunities for people, including those with disabilities, in supporting stage performances. She coaches all the participants and encourages them to share their opinions. She sees each person’s individual strengths and supports them to work together as a group during live stage performances. Melissa shared that she enjoys seeing how excited participants are when their ideas are used in a stage production. My daughter was very happy to be a part of this great program. </w:t>
      </w:r>
      <w:r>
        <w:tab/>
        <w:t xml:space="preserve"> </w:t>
      </w:r>
    </w:p>
    <w:p w14:paraId="3216B083" w14:textId="77777777" w:rsidR="005C4D34" w:rsidRDefault="005C4D34" w:rsidP="005C4D34">
      <w:r>
        <w:t xml:space="preserve"> </w:t>
      </w:r>
      <w:r>
        <w:tab/>
        <w:t xml:space="preserve"> </w:t>
      </w:r>
    </w:p>
    <w:p w14:paraId="2B7E6A02" w14:textId="77777777" w:rsidR="005C4D34" w:rsidRDefault="005C4D34" w:rsidP="005C4D34">
      <w:r>
        <w:t xml:space="preserve">This a pilot program, and Melissa hopes to turn this into a certification program to help prepare people for job opportunities in the arts industry and theatre.  </w:t>
      </w:r>
    </w:p>
    <w:p w14:paraId="2BB58F17" w14:textId="77777777" w:rsidR="005C4D34" w:rsidRDefault="005C4D34" w:rsidP="005C4D34">
      <w:bookmarkStart w:id="41" w:name="_Hlk127889538"/>
    </w:p>
    <w:p w14:paraId="6F3F4051" w14:textId="77777777" w:rsidR="005C4D34" w:rsidRDefault="005C4D34" w:rsidP="005C4D34">
      <w:r>
        <w:t xml:space="preserve">My perspective as parent: I am glad that my kid found an avenue to express herself, exchange ideas with her peers, and be actively engaged.  This provided her an opportunity to discover new strengths and talents within herself. She learned she had the ability to coordinate costumes, sketch, color match, and work as a stagehand.  These were strengths we never knew existed but were unlocked during this program. We look forward to more opportunities and we are grateful to Tennessee Council on Developmental Disabilities for the support to experience this program.  </w:t>
      </w:r>
      <w:bookmarkEnd w:id="41"/>
    </w:p>
    <w:p w14:paraId="689350E5" w14:textId="77777777" w:rsidR="005C4D34" w:rsidRDefault="005C4D34" w:rsidP="005C4D34"/>
    <w:p w14:paraId="76934990" w14:textId="77777777" w:rsidR="005C4D34" w:rsidRDefault="005C4D34" w:rsidP="005C4D34">
      <w:r>
        <w:t>[IMAGES:]</w:t>
      </w:r>
    </w:p>
    <w:p w14:paraId="40474DA6" w14:textId="77777777" w:rsidR="00757D21" w:rsidRDefault="00757D21" w:rsidP="00757D21">
      <w:pPr>
        <w:pStyle w:val="ListParagraph"/>
        <w:numPr>
          <w:ilvl w:val="0"/>
          <w:numId w:val="19"/>
        </w:numPr>
      </w:pPr>
      <w:r>
        <w:t xml:space="preserve">description: photo of </w:t>
      </w:r>
      <w:proofErr w:type="spellStart"/>
      <w:r>
        <w:t>Josecarlos</w:t>
      </w:r>
      <w:proofErr w:type="spellEnd"/>
      <w:r>
        <w:t xml:space="preserve"> </w:t>
      </w:r>
      <w:proofErr w:type="spellStart"/>
      <w:r>
        <w:t>Fumero</w:t>
      </w:r>
      <w:proofErr w:type="spellEnd"/>
      <w:r>
        <w:t xml:space="preserve">, </w:t>
      </w:r>
      <w:r w:rsidRPr="00757D21">
        <w:t xml:space="preserve">a young Latino man standing by a body of water, wearing a black </w:t>
      </w:r>
      <w:proofErr w:type="spellStart"/>
      <w:r w:rsidRPr="00757D21">
        <w:t>tshirt</w:t>
      </w:r>
      <w:proofErr w:type="spellEnd"/>
      <w:r w:rsidRPr="00757D21">
        <w:t xml:space="preserve"> and sunglasses</w:t>
      </w:r>
    </w:p>
    <w:p w14:paraId="26E98E3E" w14:textId="77777777" w:rsidR="00757D21" w:rsidRDefault="00757D21" w:rsidP="005C4D34">
      <w:pPr>
        <w:pStyle w:val="ListParagraph"/>
        <w:numPr>
          <w:ilvl w:val="0"/>
          <w:numId w:val="19"/>
        </w:numPr>
      </w:pPr>
      <w:r>
        <w:t xml:space="preserve">caption: </w:t>
      </w:r>
      <w:r w:rsidR="005C4D34" w:rsidRPr="001340C1">
        <w:t>Danielle Agholor in costume</w:t>
      </w:r>
      <w:r>
        <w:t>; description: a young black woman with a black head covering, a brown silky long dress, black fancy gloves, a cheetah-print wrap and stage makeup</w:t>
      </w:r>
    </w:p>
    <w:p w14:paraId="1E8683D3" w14:textId="2145ED6B" w:rsidR="005C4D34" w:rsidRDefault="00757D21" w:rsidP="00374915">
      <w:pPr>
        <w:pStyle w:val="ListParagraph"/>
        <w:numPr>
          <w:ilvl w:val="0"/>
          <w:numId w:val="19"/>
        </w:numPr>
      </w:pPr>
      <w:r>
        <w:t xml:space="preserve">caption: </w:t>
      </w:r>
      <w:r w:rsidR="005C4D34" w:rsidRPr="001340C1">
        <w:t>Backlight Productions Executive Director Melissa Smith and Danielle Agholor discussing and sketching costumes</w:t>
      </w:r>
      <w:r>
        <w:t>; description: two women sit at a table together that is covered in colorful sketches of costumes and smile for the camera</w:t>
      </w:r>
    </w:p>
    <w:p w14:paraId="28A5C6C6" w14:textId="0785D3DD" w:rsidR="005C4D34" w:rsidRDefault="005C4D34" w:rsidP="005C4D34">
      <w:pPr>
        <w:pStyle w:val="Heading1"/>
      </w:pPr>
      <w:bookmarkStart w:id="42" w:name="_Toc131151735"/>
      <w:r>
        <w:t>Princess Kate by Kate Johnson</w:t>
      </w:r>
      <w:bookmarkEnd w:id="42"/>
    </w:p>
    <w:p w14:paraId="4F6C4CDA" w14:textId="40587AFC" w:rsidR="005C4D34" w:rsidRDefault="00FC1D18" w:rsidP="005C4D34">
      <w:pPr>
        <w:rPr>
          <w:i/>
          <w:iCs/>
        </w:rPr>
      </w:pPr>
      <w:r>
        <w:rPr>
          <w:i/>
          <w:iCs/>
        </w:rPr>
        <w:t xml:space="preserve">Artist bio: </w:t>
      </w:r>
      <w:r w:rsidRPr="00FC1D18">
        <w:rPr>
          <w:i/>
          <w:iCs/>
        </w:rPr>
        <w:t>Kate Johnson is a huge fan of Taylor Swift, her family, and all things colorful! She has a wild imagination that creates whimsical products. She loves a good dance party and really knows how to have a good time!</w:t>
      </w:r>
    </w:p>
    <w:p w14:paraId="1D72E892" w14:textId="5C50E667" w:rsidR="00FC1D18" w:rsidRDefault="00FC1D18" w:rsidP="005C4D34"/>
    <w:p w14:paraId="6BD88E34" w14:textId="6DD46284" w:rsidR="00FC1D18" w:rsidRPr="00FC1D18" w:rsidRDefault="00FC1D18" w:rsidP="00FC1D18">
      <w:pPr>
        <w:rPr>
          <w:b/>
          <w:bCs/>
        </w:rPr>
      </w:pPr>
      <w:r w:rsidRPr="00FC1D18">
        <w:rPr>
          <w:b/>
          <w:bCs/>
        </w:rPr>
        <w:t>Scene 1</w:t>
      </w:r>
    </w:p>
    <w:p w14:paraId="397DB6A5" w14:textId="07D44516" w:rsidR="00FC1D18" w:rsidRDefault="00FC1D18" w:rsidP="00FC1D18">
      <w:r w:rsidRPr="00FC1D18">
        <w:t>Narrator (Heather): Once upon a time, there was a joyful Princess named Kate.  She lived in the kingdom of Bellevue. When she wasn’t painting beautiful portraits or adding to her extensive sticker collection, she spent her days watching her favorite movie “Ella Enchanted” at the Royal Cinema with her handsome husband, Prince Eric.  (Audience sees Kate and Eric going into movie theatre ordering their favorite snacks.)</w:t>
      </w:r>
    </w:p>
    <w:p w14:paraId="756B1C74" w14:textId="77777777" w:rsidR="00FC1D18" w:rsidRPr="00FC1D18" w:rsidRDefault="00FC1D18" w:rsidP="00FC1D18"/>
    <w:p w14:paraId="26D4AA97" w14:textId="292F8893" w:rsidR="00FC1D18" w:rsidRDefault="00FC1D18" w:rsidP="00FC1D18">
      <w:r w:rsidRPr="00FC1D18">
        <w:t>Kate: We’ll have some popcorn and gummy bears, please!  (Audience sees Kate and Eric sit down in the movie theatre.  Kate shares her snacks with Eric, he is happy and grateful.)</w:t>
      </w:r>
    </w:p>
    <w:p w14:paraId="1F9741C0" w14:textId="77777777" w:rsidR="00FC1D18" w:rsidRPr="00FC1D18" w:rsidRDefault="00FC1D18" w:rsidP="00FC1D18"/>
    <w:p w14:paraId="47A123BE" w14:textId="08C22E22" w:rsidR="00FC1D18" w:rsidRDefault="00FC1D18" w:rsidP="00FC1D18">
      <w:r w:rsidRPr="00FC1D18">
        <w:lastRenderedPageBreak/>
        <w:t xml:space="preserve">Kate: This is going be a great movie, Prince Eric! (Audience sees “The End” on movie screen.) </w:t>
      </w:r>
    </w:p>
    <w:p w14:paraId="1C70777D" w14:textId="77777777" w:rsidR="00FC1D18" w:rsidRPr="00FC1D18" w:rsidRDefault="00FC1D18" w:rsidP="00FC1D18"/>
    <w:p w14:paraId="0BE51568" w14:textId="21A4C589" w:rsidR="00FC1D18" w:rsidRDefault="00FC1D18" w:rsidP="00FC1D18">
      <w:r w:rsidRPr="00FC1D18">
        <w:t>Kate: (Excitedly) Oh my gosh, I loved it!</w:t>
      </w:r>
    </w:p>
    <w:p w14:paraId="493AEB6A" w14:textId="77777777" w:rsidR="00FC1D18" w:rsidRPr="00FC1D18" w:rsidRDefault="00FC1D18" w:rsidP="00FC1D18"/>
    <w:p w14:paraId="6E72E10A" w14:textId="5BD3C541" w:rsidR="00FC1D18" w:rsidRDefault="00FC1D18" w:rsidP="00FC1D18">
      <w:r w:rsidRPr="00FC1D18">
        <w:t>Eric: (Excitedly) Me, too!  Thank you for taking me to this wonderful movie, Princess Kate!</w:t>
      </w:r>
    </w:p>
    <w:p w14:paraId="66434081" w14:textId="77777777" w:rsidR="00FC1D18" w:rsidRPr="00FC1D18" w:rsidRDefault="00FC1D18" w:rsidP="00FC1D18"/>
    <w:p w14:paraId="4830278E" w14:textId="746628C2" w:rsidR="00FC1D18" w:rsidRPr="00FC1D18" w:rsidRDefault="00FC1D18" w:rsidP="00FC1D18">
      <w:pPr>
        <w:rPr>
          <w:b/>
          <w:bCs/>
        </w:rPr>
      </w:pPr>
      <w:r w:rsidRPr="00FC1D18">
        <w:rPr>
          <w:b/>
          <w:bCs/>
        </w:rPr>
        <w:t>Scene 2</w:t>
      </w:r>
    </w:p>
    <w:p w14:paraId="7A6A5437" w14:textId="16525D3C" w:rsidR="00FC1D18" w:rsidRDefault="00FC1D18" w:rsidP="00FC1D18">
      <w:r w:rsidRPr="00FC1D18">
        <w:t>Narrator: Princess Kate was known throughout the kingdom of Bellevue for being an excellent spinner. Every Friday evening, she would share her talents with the lords and ladies of Bellevue</w:t>
      </w:r>
      <w:r>
        <w:t>.</w:t>
      </w:r>
      <w:r w:rsidRPr="00FC1D18">
        <w:t xml:space="preserve"> (Audience sees Kate backstage</w:t>
      </w:r>
      <w:r>
        <w:t>.</w:t>
      </w:r>
      <w:r w:rsidRPr="00FC1D18">
        <w:t>)</w:t>
      </w:r>
    </w:p>
    <w:p w14:paraId="6E43BADA" w14:textId="77777777" w:rsidR="00FC1D18" w:rsidRPr="00FC1D18" w:rsidRDefault="00FC1D18" w:rsidP="00FC1D18"/>
    <w:p w14:paraId="5C2DB5D1" w14:textId="5F5AA942" w:rsidR="00FC1D18" w:rsidRDefault="00FC1D18" w:rsidP="00FC1D18">
      <w:r w:rsidRPr="00FC1D18">
        <w:t>Kate: Spinning is FUN! (Audience sees Kate spinning on stage and hears musical, magical melody while she spins.  The audience sees Kate bow.  Kate blows kisses to the audience.)</w:t>
      </w:r>
      <w:r>
        <w:t xml:space="preserve"> </w:t>
      </w:r>
      <w:r w:rsidRPr="00FC1D18">
        <w:t xml:space="preserve">Thank you for watching me spin! I LOVE you all! </w:t>
      </w:r>
    </w:p>
    <w:p w14:paraId="341C3181" w14:textId="77777777" w:rsidR="00FC1D18" w:rsidRPr="00FC1D18" w:rsidRDefault="00FC1D18" w:rsidP="00FC1D18"/>
    <w:p w14:paraId="60A50C3C" w14:textId="77777777" w:rsidR="00FC1D18" w:rsidRPr="00FC1D18" w:rsidRDefault="00FC1D18" w:rsidP="00FC1D18">
      <w:pPr>
        <w:rPr>
          <w:b/>
          <w:bCs/>
        </w:rPr>
      </w:pPr>
      <w:r w:rsidRPr="00FC1D18">
        <w:rPr>
          <w:b/>
          <w:bCs/>
        </w:rPr>
        <w:t>Scene 3</w:t>
      </w:r>
    </w:p>
    <w:p w14:paraId="36D3368F" w14:textId="0278428C" w:rsidR="00FC1D18" w:rsidRDefault="00FC1D18" w:rsidP="00FC1D18">
      <w:r w:rsidRPr="00FC1D18">
        <w:t xml:space="preserve">Narrator: Princess Kate loved spending time with her mother, the Queen Mom.  On sunny afternoons, they would travel to Paris, </w:t>
      </w:r>
      <w:proofErr w:type="gramStart"/>
      <w:r w:rsidRPr="00FC1D18">
        <w:t>France</w:t>
      </w:r>
      <w:proofErr w:type="gramEnd"/>
      <w:r w:rsidRPr="00FC1D18">
        <w:t xml:space="preserve"> and gaze upon the Eiffel Tower.  They would often spend their time walking dogs.  (Audience sees Kate and Mom walking by Eiffel Tower</w:t>
      </w:r>
      <w:r>
        <w:t>.</w:t>
      </w:r>
      <w:r w:rsidRPr="00FC1D18">
        <w:t>)</w:t>
      </w:r>
    </w:p>
    <w:p w14:paraId="5A9D996C" w14:textId="77777777" w:rsidR="00FC1D18" w:rsidRPr="00FC1D18" w:rsidRDefault="00FC1D18" w:rsidP="00FC1D18"/>
    <w:p w14:paraId="5FE0E0D7" w14:textId="41E863B5" w:rsidR="00FC1D18" w:rsidRDefault="00FC1D18" w:rsidP="00FC1D18">
      <w:r w:rsidRPr="00FC1D18">
        <w:t>Kate: It’s so pretty! (Audience sees Kate and Mom with dogs</w:t>
      </w:r>
      <w:r>
        <w:t>.</w:t>
      </w:r>
      <w:r w:rsidRPr="00FC1D18">
        <w:t>) Mom, I really like walking the dogs with you</w:t>
      </w:r>
      <w:r>
        <w:t>!</w:t>
      </w:r>
      <w:r w:rsidRPr="00FC1D18">
        <w:t xml:space="preserve"> (Audience sees Kate and Mom hugging</w:t>
      </w:r>
      <w:r>
        <w:t>.</w:t>
      </w:r>
      <w:r w:rsidRPr="00FC1D18">
        <w:t>)</w:t>
      </w:r>
    </w:p>
    <w:p w14:paraId="0B45F58B" w14:textId="77777777" w:rsidR="00FC1D18" w:rsidRPr="00FC1D18" w:rsidRDefault="00FC1D18" w:rsidP="00FC1D18"/>
    <w:p w14:paraId="511E9097" w14:textId="15E9805C" w:rsidR="00FC1D18" w:rsidRDefault="00FC1D18" w:rsidP="00FC1D18">
      <w:r w:rsidRPr="00FC1D18">
        <w:t>Mother: You will be my sunshine.  Don’t you ever forget it.</w:t>
      </w:r>
    </w:p>
    <w:p w14:paraId="39EDF901" w14:textId="77777777" w:rsidR="00FC1D18" w:rsidRPr="00FC1D18" w:rsidRDefault="00FC1D18" w:rsidP="00FC1D18"/>
    <w:p w14:paraId="1C9DCDB2" w14:textId="77777777" w:rsidR="00FC1D18" w:rsidRPr="00FC1D18" w:rsidRDefault="00FC1D18" w:rsidP="00FC1D18">
      <w:pPr>
        <w:rPr>
          <w:b/>
          <w:bCs/>
        </w:rPr>
      </w:pPr>
      <w:r w:rsidRPr="00FC1D18">
        <w:rPr>
          <w:b/>
          <w:bCs/>
        </w:rPr>
        <w:t>Scene 4</w:t>
      </w:r>
    </w:p>
    <w:p w14:paraId="6CE8DB29" w14:textId="79765BF3" w:rsidR="00FC1D18" w:rsidRDefault="00FC1D18" w:rsidP="00FC1D18">
      <w:r w:rsidRPr="00FC1D18">
        <w:t xml:space="preserve">Narrator: One of Princess Kate’s favorite places to fill her belly was the Café </w:t>
      </w:r>
      <w:proofErr w:type="spellStart"/>
      <w:r w:rsidRPr="00FC1D18">
        <w:t>Ginnie</w:t>
      </w:r>
      <w:proofErr w:type="spellEnd"/>
      <w:r w:rsidRPr="00FC1D18">
        <w:t xml:space="preserve">. </w:t>
      </w:r>
    </w:p>
    <w:p w14:paraId="4CB26925" w14:textId="77777777" w:rsidR="00FC1D18" w:rsidRPr="00FC1D18" w:rsidRDefault="00FC1D18" w:rsidP="00FC1D18"/>
    <w:p w14:paraId="33DCE062" w14:textId="3B98E89E" w:rsidR="00FC1D18" w:rsidRDefault="00FC1D18" w:rsidP="00FC1D18">
      <w:r w:rsidRPr="00FC1D18">
        <w:t>Kate: (Audience sees Kate ordering her meal.)  I’ll have a tuna fish sandwich with a slice of carrot cake and apple juice, please.  (Audience sees Kate eating carrot cake.) Yum</w:t>
      </w:r>
      <w:r>
        <w:t>!</w:t>
      </w:r>
    </w:p>
    <w:p w14:paraId="3C2CA842" w14:textId="2884B6CD" w:rsidR="00FC1D18" w:rsidRDefault="00FC1D18" w:rsidP="00FC1D18">
      <w:r w:rsidRPr="00FC1D18">
        <w:t xml:space="preserve">(Audience sees Kate wiping her mouth with napkin.) Delicious! </w:t>
      </w:r>
    </w:p>
    <w:p w14:paraId="0665A0BB" w14:textId="77777777" w:rsidR="00FC1D18" w:rsidRPr="00FC1D18" w:rsidRDefault="00FC1D18" w:rsidP="00FC1D18"/>
    <w:p w14:paraId="183FC944" w14:textId="77777777" w:rsidR="00FC1D18" w:rsidRPr="00FC1D18" w:rsidRDefault="00FC1D18" w:rsidP="00FC1D18">
      <w:pPr>
        <w:rPr>
          <w:b/>
          <w:bCs/>
        </w:rPr>
      </w:pPr>
      <w:r w:rsidRPr="00FC1D18">
        <w:rPr>
          <w:b/>
          <w:bCs/>
        </w:rPr>
        <w:t>Scene 5</w:t>
      </w:r>
    </w:p>
    <w:p w14:paraId="6218EEA6" w14:textId="129A7343" w:rsidR="00FC1D18" w:rsidRDefault="00FC1D18" w:rsidP="00FC1D18">
      <w:r w:rsidRPr="00FC1D18">
        <w:t>Narrator: Princess Kate loved living in her kingdom.  She was so thankful for the wonderful days she was able to spend with her family and friends.  Before going to bed each night, Princess Kate would say her prayers and remind herself that...</w:t>
      </w:r>
    </w:p>
    <w:p w14:paraId="4A449287" w14:textId="77777777" w:rsidR="00FC1D18" w:rsidRPr="00FC1D18" w:rsidRDefault="00FC1D18" w:rsidP="00FC1D18"/>
    <w:p w14:paraId="718831F0" w14:textId="7151026D" w:rsidR="00FC1D18" w:rsidRDefault="00FC1D18" w:rsidP="00FC1D18">
      <w:r w:rsidRPr="00FC1D18">
        <w:t>Kate: I am grateful for going on adventures with the people that I love.</w:t>
      </w:r>
    </w:p>
    <w:p w14:paraId="4BD702FD" w14:textId="77777777" w:rsidR="00FC1D18" w:rsidRPr="00FC1D18" w:rsidRDefault="00FC1D18" w:rsidP="00FC1D18"/>
    <w:p w14:paraId="26A3F48E" w14:textId="2222CA18" w:rsidR="00FC1D18" w:rsidRPr="006F089E" w:rsidRDefault="00FC1D18" w:rsidP="005C4D34">
      <w:pPr>
        <w:rPr>
          <w:b/>
          <w:bCs/>
        </w:rPr>
      </w:pPr>
      <w:r w:rsidRPr="00FC1D18">
        <w:rPr>
          <w:b/>
          <w:bCs/>
        </w:rPr>
        <w:t>THE END</w:t>
      </w:r>
    </w:p>
    <w:p w14:paraId="08C56A9D" w14:textId="43B61FEE" w:rsidR="005C4D34" w:rsidRDefault="005355A6" w:rsidP="005355A6">
      <w:pPr>
        <w:pStyle w:val="Heading1"/>
      </w:pPr>
      <w:bookmarkStart w:id="43" w:name="_Toc131151736"/>
      <w:r>
        <w:lastRenderedPageBreak/>
        <w:t>Unashamed by Tyler Samuel</w:t>
      </w:r>
      <w:bookmarkEnd w:id="43"/>
    </w:p>
    <w:p w14:paraId="3CF3D3F7" w14:textId="58DA82D2" w:rsidR="00FC1D18" w:rsidRPr="00FC1D18" w:rsidRDefault="00FC1D18" w:rsidP="00FC1D18">
      <w:r>
        <w:t xml:space="preserve">Artist bio: </w:t>
      </w:r>
      <w:r w:rsidRPr="00FC1D18">
        <w:rPr>
          <w:i/>
          <w:iCs/>
        </w:rPr>
        <w:t>Tyler Samuel, a Nashville local since 1998, is a classically trained soprano who studied at the University of Evansville, attaining a Bachelor of Music in vocal performance. She is a disability rights advocate and is legally blind and hard of hearing.</w:t>
      </w:r>
    </w:p>
    <w:p w14:paraId="1FBDDA51" w14:textId="51D99FD5" w:rsidR="005C4D34" w:rsidRDefault="005C4D34" w:rsidP="005C4D34"/>
    <w:p w14:paraId="5829DB1B" w14:textId="77777777" w:rsidR="003611A9" w:rsidRDefault="003611A9" w:rsidP="003611A9">
      <w:r>
        <w:t>Don’t assume the heart</w:t>
      </w:r>
    </w:p>
    <w:p w14:paraId="58C7710D" w14:textId="77777777" w:rsidR="003611A9" w:rsidRDefault="003611A9" w:rsidP="003611A9">
      <w:r>
        <w:t>We know not the love within</w:t>
      </w:r>
    </w:p>
    <w:p w14:paraId="7648DC2E" w14:textId="77777777" w:rsidR="003611A9" w:rsidRDefault="003611A9" w:rsidP="003611A9">
      <w:r>
        <w:t>Don’t assume the heart</w:t>
      </w:r>
    </w:p>
    <w:p w14:paraId="6433D675" w14:textId="77777777" w:rsidR="003611A9" w:rsidRDefault="003611A9" w:rsidP="003611A9">
      <w:r>
        <w:t>Love is often slow…</w:t>
      </w:r>
    </w:p>
    <w:p w14:paraId="33B7292F" w14:textId="77777777" w:rsidR="003611A9" w:rsidRDefault="003611A9" w:rsidP="003611A9">
      <w:r>
        <w:t>Like a leak in a dam break...</w:t>
      </w:r>
    </w:p>
    <w:p w14:paraId="14B3D262" w14:textId="77777777" w:rsidR="003611A9" w:rsidRDefault="003611A9" w:rsidP="003611A9">
      <w:r>
        <w:t>Love is often slow…</w:t>
      </w:r>
    </w:p>
    <w:p w14:paraId="519AB911" w14:textId="77777777" w:rsidR="003611A9" w:rsidRDefault="003611A9" w:rsidP="003611A9">
      <w:r>
        <w:t>Try not to fear love</w:t>
      </w:r>
    </w:p>
    <w:p w14:paraId="37BA953F" w14:textId="77777777" w:rsidR="003611A9" w:rsidRDefault="003611A9" w:rsidP="003611A9">
      <w:r>
        <w:t>It is ok to love more!</w:t>
      </w:r>
    </w:p>
    <w:p w14:paraId="0BFC6416" w14:textId="77777777" w:rsidR="003611A9" w:rsidRDefault="003611A9" w:rsidP="003611A9">
      <w:r>
        <w:t>Try not to block love!</w:t>
      </w:r>
    </w:p>
    <w:p w14:paraId="6C985D6E" w14:textId="77777777" w:rsidR="003611A9" w:rsidRDefault="003611A9" w:rsidP="003611A9">
      <w:r>
        <w:t>Love is often quick</w:t>
      </w:r>
    </w:p>
    <w:p w14:paraId="2C454311" w14:textId="77777777" w:rsidR="003611A9" w:rsidRDefault="003611A9" w:rsidP="003611A9">
      <w:r>
        <w:t>Like a trip and fall we dive…</w:t>
      </w:r>
    </w:p>
    <w:p w14:paraId="782AB19F" w14:textId="77777777" w:rsidR="003611A9" w:rsidRDefault="003611A9" w:rsidP="003611A9">
      <w:r>
        <w:t>Love is often quick</w:t>
      </w:r>
    </w:p>
    <w:p w14:paraId="18ED27C9" w14:textId="77777777" w:rsidR="003611A9" w:rsidRDefault="003611A9" w:rsidP="003611A9">
      <w:r>
        <w:t>Let love into you</w:t>
      </w:r>
    </w:p>
    <w:p w14:paraId="5D1C09C8" w14:textId="77777777" w:rsidR="003611A9" w:rsidRDefault="003611A9" w:rsidP="003611A9">
      <w:r>
        <w:t>Share love with the world and you</w:t>
      </w:r>
    </w:p>
    <w:p w14:paraId="17B02D9A" w14:textId="77777777" w:rsidR="003611A9" w:rsidRDefault="003611A9" w:rsidP="003611A9">
      <w:r>
        <w:t>Let love into us</w:t>
      </w:r>
    </w:p>
    <w:p w14:paraId="5CD22EA8" w14:textId="77777777" w:rsidR="003611A9" w:rsidRDefault="003611A9" w:rsidP="003611A9"/>
    <w:p w14:paraId="24D59DA6" w14:textId="0654C857" w:rsidR="00FC1D18" w:rsidRDefault="003611A9" w:rsidP="003611A9">
      <w:r>
        <w:t>4-28-22 #unashamed</w:t>
      </w:r>
    </w:p>
    <w:p w14:paraId="2A555B93" w14:textId="77777777" w:rsidR="005355A6" w:rsidRPr="00240794" w:rsidRDefault="005355A6" w:rsidP="005355A6">
      <w:pPr>
        <w:pStyle w:val="Heading1"/>
      </w:pPr>
      <w:bookmarkStart w:id="44" w:name="_Toc131151737"/>
      <w:r w:rsidRPr="00240794">
        <w:t>Designed with Me in Mind: Art that Includes Everyone</w:t>
      </w:r>
      <w:bookmarkEnd w:id="44"/>
    </w:p>
    <w:p w14:paraId="27A6E501" w14:textId="2BAFC25A" w:rsidR="005355A6" w:rsidRDefault="005355A6" w:rsidP="005355A6">
      <w:r>
        <w:t xml:space="preserve">What does true inclusion look like? What does it feel like? </w:t>
      </w:r>
    </w:p>
    <w:p w14:paraId="0FCBE799" w14:textId="77777777" w:rsidR="005355A6" w:rsidRDefault="005355A6" w:rsidP="005355A6"/>
    <w:p w14:paraId="48AC1F98" w14:textId="77777777" w:rsidR="005355A6" w:rsidRDefault="005355A6" w:rsidP="005355A6">
      <w:r>
        <w:t xml:space="preserve">Our Council hears a common theme from people with disabilities and their family members. They often share some version of: “It means so much to enter a public place and know that our needs were considered. We’re used to having to work around things. We’re used to making do. It’s easy to tell when something was </w:t>
      </w:r>
      <w:proofErr w:type="gramStart"/>
      <w:r>
        <w:t>actually designed</w:t>
      </w:r>
      <w:proofErr w:type="gramEnd"/>
      <w:r>
        <w:t xml:space="preserve"> with us in mind.” </w:t>
      </w:r>
    </w:p>
    <w:p w14:paraId="0E44E7F5" w14:textId="77777777" w:rsidR="005355A6" w:rsidRDefault="005355A6" w:rsidP="005355A6">
      <w:r>
        <w:t xml:space="preserve">Those of us who live the disability experience often see the word “inclusive” used to mean “disability-specific.” But inclusion in the fullest meaning of the word is when all members of a community can participate together. True inclusion brings us together to share an experience. It fully incorporates our differences while uniting us in what we share. </w:t>
      </w:r>
    </w:p>
    <w:p w14:paraId="0A47D019" w14:textId="77777777" w:rsidR="005355A6" w:rsidRDefault="005355A6" w:rsidP="005355A6"/>
    <w:p w14:paraId="04835E66" w14:textId="1C808A56" w:rsidR="005355A6" w:rsidRDefault="005355A6" w:rsidP="005355A6">
      <w:r>
        <w:t xml:space="preserve">The organizations we’re featuring in this section of </w:t>
      </w:r>
      <w:r w:rsidRPr="006E1F88">
        <w:rPr>
          <w:i/>
          <w:iCs/>
        </w:rPr>
        <w:t>Breaking Ground</w:t>
      </w:r>
      <w:r>
        <w:t xml:space="preserve"> understand inclusion. These are major arts centers that are planning for the experiences of people with disabilities in programming for the full community. They went beyond checking a box or doing the minimum. They asked: “How can we make sure that people with disabilities can fully participate in what we’re offering? What barriers can we remove? How can we make this easy and fun for everyone?” </w:t>
      </w:r>
    </w:p>
    <w:p w14:paraId="3F9071EF" w14:textId="77777777" w:rsidR="005355A6" w:rsidRDefault="005355A6" w:rsidP="005355A6"/>
    <w:p w14:paraId="3EC931F7" w14:textId="3F21945F" w:rsidR="005355A6" w:rsidRDefault="005355A6" w:rsidP="005355A6">
      <w:r>
        <w:lastRenderedPageBreak/>
        <w:t>We applaud this approach. After all: where better for inclusion to be the norm than the arts, where we explore the endless variety of what it means to be human?</w:t>
      </w:r>
    </w:p>
    <w:p w14:paraId="0645C586" w14:textId="77777777" w:rsidR="005355A6" w:rsidRDefault="005355A6" w:rsidP="005355A6"/>
    <w:p w14:paraId="478EB270" w14:textId="4D06B0F4" w:rsidR="005355A6" w:rsidRDefault="005355A6" w:rsidP="005355A6">
      <w:pPr>
        <w:pStyle w:val="Heading2"/>
      </w:pPr>
      <w:bookmarkStart w:id="45" w:name="_Toc131151738"/>
      <w:r>
        <w:t>Nashville Children’s Theatre: Every Child Belongs Here</w:t>
      </w:r>
      <w:bookmarkEnd w:id="45"/>
    </w:p>
    <w:p w14:paraId="14BF63EC" w14:textId="188D4D5C" w:rsidR="003611A9" w:rsidRDefault="003611A9" w:rsidP="003611A9">
      <w:r>
        <w:t>By Rachael Jenkins and Colin Peterson</w:t>
      </w:r>
    </w:p>
    <w:p w14:paraId="7FDD6EB3" w14:textId="77777777" w:rsidR="003611A9" w:rsidRPr="003611A9" w:rsidRDefault="003611A9" w:rsidP="003611A9"/>
    <w:p w14:paraId="48604722" w14:textId="77777777" w:rsidR="005355A6" w:rsidRPr="00306C65" w:rsidRDefault="005355A6" w:rsidP="005355A6">
      <w:r>
        <w:rPr>
          <w:b/>
          <w:bCs/>
        </w:rPr>
        <w:t xml:space="preserve">Every child belongs here. </w:t>
      </w:r>
      <w:r>
        <w:t xml:space="preserve">This belief is central to the vision of Nashville Children’s Theatre (NCT). NCT understands that some families hesitate to bring their family members to live theatre without knowing how they will react or if they will be accepted. Through collaboration with community partners, NCT has worked to create a welcoming, accessible, and </w:t>
      </w:r>
      <w:r w:rsidRPr="00306C65">
        <w:t xml:space="preserve">inclusive space for all young people and their families in Middle Tennessee. NCT continues to learn and grow its inclusion practices, such as: </w:t>
      </w:r>
    </w:p>
    <w:p w14:paraId="3095B207" w14:textId="77777777" w:rsidR="005355A6" w:rsidRPr="00306C65" w:rsidRDefault="005355A6" w:rsidP="005355A6">
      <w:pPr>
        <w:pStyle w:val="ListParagraph"/>
        <w:numPr>
          <w:ilvl w:val="0"/>
          <w:numId w:val="11"/>
        </w:numPr>
        <w:contextualSpacing/>
      </w:pPr>
      <w:r w:rsidRPr="00306C65">
        <w:t>Social stories to help prepare children – especially those who are neurodivergent – for their NCT experience.</w:t>
      </w:r>
    </w:p>
    <w:p w14:paraId="79DB85BD" w14:textId="77777777" w:rsidR="005355A6" w:rsidRPr="00306C65" w:rsidRDefault="005355A6" w:rsidP="005355A6">
      <w:pPr>
        <w:pStyle w:val="ListParagraph"/>
        <w:numPr>
          <w:ilvl w:val="0"/>
          <w:numId w:val="11"/>
        </w:numPr>
        <w:contextualSpacing/>
      </w:pPr>
      <w:r w:rsidRPr="00306C65">
        <w:t xml:space="preserve">Assistive listening devices for </w:t>
      </w:r>
      <w:proofErr w:type="gramStart"/>
      <w:r w:rsidRPr="00306C65">
        <w:t>amplified,</w:t>
      </w:r>
      <w:proofErr w:type="gramEnd"/>
      <w:r w:rsidRPr="00306C65">
        <w:t xml:space="preserve"> live sound feed of productions.</w:t>
      </w:r>
    </w:p>
    <w:p w14:paraId="75A6A3A2" w14:textId="77777777" w:rsidR="005355A6" w:rsidRPr="00306C65" w:rsidRDefault="005355A6" w:rsidP="005355A6">
      <w:pPr>
        <w:pStyle w:val="ListParagraph"/>
        <w:numPr>
          <w:ilvl w:val="0"/>
          <w:numId w:val="11"/>
        </w:numPr>
        <w:contextualSpacing/>
      </w:pPr>
      <w:r w:rsidRPr="00306C65">
        <w:t>Accommodations for mobility and physical disabilities.</w:t>
      </w:r>
    </w:p>
    <w:p w14:paraId="14E08759" w14:textId="77777777" w:rsidR="005355A6" w:rsidRPr="00306C65" w:rsidRDefault="005355A6" w:rsidP="005355A6">
      <w:pPr>
        <w:pStyle w:val="ListParagraph"/>
        <w:numPr>
          <w:ilvl w:val="0"/>
          <w:numId w:val="11"/>
        </w:numPr>
        <w:contextualSpacing/>
      </w:pPr>
      <w:r w:rsidRPr="00306C65">
        <w:t>set American Sign Language performances.</w:t>
      </w:r>
    </w:p>
    <w:p w14:paraId="04B520CD" w14:textId="77777777" w:rsidR="005355A6" w:rsidRPr="00306C65" w:rsidRDefault="005355A6" w:rsidP="005355A6">
      <w:pPr>
        <w:pStyle w:val="ListParagraph"/>
        <w:numPr>
          <w:ilvl w:val="0"/>
          <w:numId w:val="11"/>
        </w:numPr>
        <w:contextualSpacing/>
      </w:pPr>
      <w:r w:rsidRPr="00306C65">
        <w:t>Inclusion training for all education staff.</w:t>
      </w:r>
    </w:p>
    <w:p w14:paraId="33B8062E" w14:textId="77777777" w:rsidR="005355A6" w:rsidRDefault="005355A6" w:rsidP="005355A6">
      <w:r w:rsidRPr="00306C65">
        <w:t xml:space="preserve"> (To learn more about The NCT Drama School’s teaching philosophy and</w:t>
      </w:r>
      <w:r>
        <w:t xml:space="preserve"> inclusion tools, </w:t>
      </w:r>
      <w:hyperlink r:id="rId11" w:history="1">
        <w:r w:rsidRPr="00D659A5">
          <w:rPr>
            <w:rStyle w:val="Hyperlink"/>
          </w:rPr>
          <w:t>https://nashvillechildrenstheatre.org/teaching-philosophy/</w:t>
        </w:r>
      </w:hyperlink>
      <w:r>
        <w:t xml:space="preserve">.) </w:t>
      </w:r>
    </w:p>
    <w:p w14:paraId="35D1E4E9" w14:textId="77777777" w:rsidR="005355A6" w:rsidRDefault="005355A6" w:rsidP="005355A6"/>
    <w:p w14:paraId="50477C16" w14:textId="77777777" w:rsidR="005355A6" w:rsidRPr="00306C65" w:rsidRDefault="005355A6" w:rsidP="005355A6">
      <w:r>
        <w:t xml:space="preserve">NCT’s brand-new </w:t>
      </w:r>
      <w:r>
        <w:rPr>
          <w:b/>
        </w:rPr>
        <w:t>Sensory Room</w:t>
      </w:r>
      <w:r>
        <w:t xml:space="preserve">, funded by the Tennessee Arts Commission, is located at the back of NCT’s main auditorium. The room allows patrons to see and hear the performance while accessing tools to help self-regulate. This room ensures that all </w:t>
      </w:r>
      <w:r w:rsidRPr="00306C65">
        <w:t>performances at NCT are sensory friendly. It also provides a space for students in the NCT Drama School to regulate their minds and bodies as needed. Tools include:</w:t>
      </w:r>
    </w:p>
    <w:p w14:paraId="61702FBB" w14:textId="77777777" w:rsidR="005355A6" w:rsidRPr="00306C65" w:rsidRDefault="005355A6" w:rsidP="005355A6">
      <w:pPr>
        <w:pStyle w:val="ListParagraph"/>
        <w:numPr>
          <w:ilvl w:val="0"/>
          <w:numId w:val="9"/>
        </w:numPr>
        <w:contextualSpacing/>
      </w:pPr>
      <w:r w:rsidRPr="00306C65">
        <w:t xml:space="preserve">weighted </w:t>
      </w:r>
      <w:proofErr w:type="gramStart"/>
      <w:r w:rsidRPr="00306C65">
        <w:t>blankets;</w:t>
      </w:r>
      <w:proofErr w:type="gramEnd"/>
    </w:p>
    <w:p w14:paraId="27E40DAC" w14:textId="77777777" w:rsidR="005355A6" w:rsidRPr="00306C65" w:rsidRDefault="005355A6" w:rsidP="005355A6">
      <w:pPr>
        <w:pStyle w:val="ListParagraph"/>
        <w:numPr>
          <w:ilvl w:val="0"/>
          <w:numId w:val="9"/>
        </w:numPr>
        <w:contextualSpacing/>
      </w:pPr>
      <w:r w:rsidRPr="00306C65">
        <w:t xml:space="preserve">a blackout room with soothing </w:t>
      </w:r>
      <w:proofErr w:type="gramStart"/>
      <w:r w:rsidRPr="00306C65">
        <w:t>lights;</w:t>
      </w:r>
      <w:proofErr w:type="gramEnd"/>
    </w:p>
    <w:p w14:paraId="72ED592C" w14:textId="77777777" w:rsidR="005355A6" w:rsidRPr="00306C65" w:rsidRDefault="005355A6" w:rsidP="005355A6">
      <w:pPr>
        <w:pStyle w:val="ListParagraph"/>
        <w:numPr>
          <w:ilvl w:val="0"/>
          <w:numId w:val="9"/>
        </w:numPr>
        <w:contextualSpacing/>
      </w:pPr>
      <w:r w:rsidRPr="00306C65">
        <w:t xml:space="preserve">dials to adjust sound and light levels for enjoying the </w:t>
      </w:r>
      <w:proofErr w:type="gramStart"/>
      <w:r w:rsidRPr="00306C65">
        <w:t>performance;</w:t>
      </w:r>
      <w:proofErr w:type="gramEnd"/>
    </w:p>
    <w:p w14:paraId="1682D716" w14:textId="77777777" w:rsidR="005355A6" w:rsidRPr="00306C65" w:rsidRDefault="005355A6" w:rsidP="005355A6">
      <w:pPr>
        <w:pStyle w:val="ListParagraph"/>
        <w:numPr>
          <w:ilvl w:val="0"/>
          <w:numId w:val="9"/>
        </w:numPr>
        <w:contextualSpacing/>
      </w:pPr>
      <w:r w:rsidRPr="00306C65">
        <w:t xml:space="preserve">tactile sensory </w:t>
      </w:r>
      <w:proofErr w:type="gramStart"/>
      <w:r w:rsidRPr="00306C65">
        <w:t>pads;</w:t>
      </w:r>
      <w:proofErr w:type="gramEnd"/>
      <w:r w:rsidRPr="00306C65">
        <w:t xml:space="preserve"> </w:t>
      </w:r>
    </w:p>
    <w:p w14:paraId="34822243" w14:textId="77777777" w:rsidR="005355A6" w:rsidRPr="00306C65" w:rsidRDefault="005355A6" w:rsidP="005355A6">
      <w:pPr>
        <w:pStyle w:val="ListParagraph"/>
        <w:numPr>
          <w:ilvl w:val="0"/>
          <w:numId w:val="9"/>
        </w:numPr>
        <w:contextualSpacing/>
      </w:pPr>
      <w:r w:rsidRPr="00306C65">
        <w:t xml:space="preserve">an adult-graded </w:t>
      </w:r>
      <w:proofErr w:type="gramStart"/>
      <w:r w:rsidRPr="00306C65">
        <w:t>trampoline;</w:t>
      </w:r>
      <w:proofErr w:type="gramEnd"/>
      <w:r w:rsidRPr="00306C65">
        <w:t xml:space="preserve"> </w:t>
      </w:r>
    </w:p>
    <w:p w14:paraId="7F6931D0" w14:textId="77777777" w:rsidR="005355A6" w:rsidRPr="00306C65" w:rsidRDefault="005355A6" w:rsidP="005355A6">
      <w:pPr>
        <w:pStyle w:val="ListParagraph"/>
        <w:numPr>
          <w:ilvl w:val="0"/>
          <w:numId w:val="9"/>
        </w:numPr>
        <w:contextualSpacing/>
      </w:pPr>
      <w:r w:rsidRPr="00306C65">
        <w:t xml:space="preserve">and much more. </w:t>
      </w:r>
    </w:p>
    <w:p w14:paraId="01A8F1BA" w14:textId="77777777" w:rsidR="005355A6" w:rsidRPr="00306C65" w:rsidRDefault="005355A6" w:rsidP="005355A6">
      <w:r w:rsidRPr="00306C65">
        <w:t xml:space="preserve">(For the full list, visit </w:t>
      </w:r>
      <w:hyperlink r:id="rId12" w:history="1">
        <w:r w:rsidRPr="00306C65">
          <w:rPr>
            <w:rStyle w:val="Hyperlink"/>
          </w:rPr>
          <w:t>https://nashvillechildrenstheatre.org/edi-policies/</w:t>
        </w:r>
      </w:hyperlink>
      <w:r w:rsidRPr="00306C65">
        <w:t xml:space="preserve">. </w:t>
      </w:r>
    </w:p>
    <w:p w14:paraId="494E151B" w14:textId="77777777" w:rsidR="005355A6" w:rsidRDefault="005355A6" w:rsidP="005355A6">
      <w:pPr>
        <w:pStyle w:val="ListParagraph"/>
        <w:ind w:left="780"/>
      </w:pPr>
    </w:p>
    <w:p w14:paraId="538C90EA" w14:textId="4C53EE98" w:rsidR="005355A6" w:rsidRDefault="005355A6" w:rsidP="005355A6">
      <w:r>
        <w:t xml:space="preserve">NCT also offers </w:t>
      </w:r>
      <w:r>
        <w:rPr>
          <w:b/>
        </w:rPr>
        <w:t>Neuro-Inclusive Performances</w:t>
      </w:r>
      <w:r>
        <w:t xml:space="preserve">, which are designed to be a safe and accepting environment where patrons with disabilities or sensory sensitivities are free to speak and move in reaction to the story being told onstage. During the performance, a sensory guide will raise a glow wand when something abrupt is about to occur. NCT offers a discounted rate to the disability community for Neuro-Inclusive Performances. In addition, free “Try It Again” passes are available for patrons who may need to reschedule to a different performance date of the same show. (To sign up for more information on Neuro-Inclusive Performances at NCT and to access the discount, visit </w:t>
      </w:r>
      <w:hyperlink r:id="rId13" w:history="1">
        <w:r w:rsidRPr="0073650F">
          <w:rPr>
            <w:rStyle w:val="Hyperlink"/>
          </w:rPr>
          <w:t>https://bit.ly/NCTInfo</w:t>
        </w:r>
      </w:hyperlink>
      <w:r>
        <w:t xml:space="preserve">. </w:t>
      </w:r>
    </w:p>
    <w:p w14:paraId="4AF50A65" w14:textId="77777777" w:rsidR="005355A6" w:rsidRDefault="005355A6" w:rsidP="005355A6"/>
    <w:p w14:paraId="52A039B9" w14:textId="359CA1FA" w:rsidR="005355A6" w:rsidRDefault="005355A6" w:rsidP="005355A6">
      <w:r>
        <w:t xml:space="preserve">NCT continues to hear from the schools and families about the positive impact of its accessibility and inclusion supports. One recent NCT patron told us: </w:t>
      </w:r>
    </w:p>
    <w:p w14:paraId="54FED321" w14:textId="77777777" w:rsidR="005355A6" w:rsidRDefault="005355A6" w:rsidP="005355A6"/>
    <w:p w14:paraId="67D34A71" w14:textId="77777777" w:rsidR="005355A6" w:rsidRPr="0018524A" w:rsidRDefault="005355A6" w:rsidP="005355A6">
      <w:pPr>
        <w:ind w:left="720" w:right="720"/>
        <w:rPr>
          <w:i/>
          <w:iCs/>
        </w:rPr>
      </w:pPr>
      <w:r>
        <w:rPr>
          <w:i/>
        </w:rPr>
        <w:t xml:space="preserve">“Last week, my son’s kindergarten class came to the theater for a field trip. I was a little nervous about it because my son has autism. Sitting still, large crowds, and noise very easily overwhelm and overstimulate him. A few days prior to the trip, I started looking at your website and was blown away. Not only was there a Sensory Room, </w:t>
      </w:r>
      <w:proofErr w:type="gramStart"/>
      <w:r>
        <w:rPr>
          <w:i/>
        </w:rPr>
        <w:t>there</w:t>
      </w:r>
      <w:proofErr w:type="gramEnd"/>
      <w:r>
        <w:rPr>
          <w:i/>
        </w:rPr>
        <w:t xml:space="preserve"> was also a detailed social story so we could prepare for the day! I honestly started to tear up a little because you have no idea how much these means to families like mine. Without these accommodations, my child would not have been able to enjoy the play. I guarantee we would have been either pacing the lobby or sitting in our car. Instead, we got to spend the morning with several other children from other schools in the Sensory Room. They all laughed, played, danced, and enjoyed the show. It was beautiful. Thank you, thank you, thank you for being inclusive and amazing. We will </w:t>
      </w:r>
      <w:proofErr w:type="gramStart"/>
      <w:r>
        <w:rPr>
          <w:i/>
        </w:rPr>
        <w:t>definitely be</w:t>
      </w:r>
      <w:proofErr w:type="gramEnd"/>
      <w:r>
        <w:rPr>
          <w:i/>
        </w:rPr>
        <w:t xml:space="preserve"> back, and I will definitely be telling everyone I know about our wonderful experience.” </w:t>
      </w:r>
    </w:p>
    <w:p w14:paraId="5FE4FD95" w14:textId="77777777" w:rsidR="005355A6" w:rsidRDefault="005355A6" w:rsidP="005355A6"/>
    <w:p w14:paraId="2FDBC1E5" w14:textId="4EF674A0" w:rsidR="005355A6" w:rsidRDefault="005355A6" w:rsidP="005355A6">
      <w:r>
        <w:t xml:space="preserve">As NCT continues to grow its inclusive programming, the organization hopes to reach more families in Middle Tennessee and to make sure every child feels welcomed, seen, heard, and celebrated. NCT aims to be a safe and brave space for </w:t>
      </w:r>
      <w:r>
        <w:rPr>
          <w:i/>
        </w:rPr>
        <w:t>everyone</w:t>
      </w:r>
      <w:r>
        <w:t xml:space="preserve"> in the community to flourish. </w:t>
      </w:r>
    </w:p>
    <w:p w14:paraId="1CAA36CD" w14:textId="12959B9D" w:rsidR="005355A6" w:rsidRDefault="005355A6" w:rsidP="005355A6"/>
    <w:p w14:paraId="49050A53" w14:textId="77777777" w:rsidR="005355A6" w:rsidRDefault="005355A6" w:rsidP="005355A6">
      <w:r>
        <w:t xml:space="preserve">NCT is a founding member of </w:t>
      </w:r>
      <w:hyperlink r:id="rId14" w:history="1">
        <w:r>
          <w:rPr>
            <w:rStyle w:val="Hyperlink"/>
          </w:rPr>
          <w:t>The All-Access Inclusion Network (AAIN)</w:t>
        </w:r>
      </w:hyperlink>
      <w:r>
        <w:t xml:space="preserve">, a community network of arts, education, athletic, and entertainment organizations led by the Vanderbilt Kennedy Center’s </w:t>
      </w:r>
      <w:hyperlink r:id="rId15" w:history="1">
        <w:r>
          <w:rPr>
            <w:rStyle w:val="Hyperlink"/>
          </w:rPr>
          <w:t>Treatment and Research Institute on Autism Spectrum Disorders (TRIAD).</w:t>
        </w:r>
      </w:hyperlink>
      <w:r>
        <w:t xml:space="preserve"> The network is focused on true inclusion for neurodivergent individuals: creating meaningful experiences and opportunities to belong through participation in programs and representation within organizations. The network works together to create supports, provide staff training, and recommend research-based best practices for inclusion. </w:t>
      </w:r>
    </w:p>
    <w:p w14:paraId="6169E04D" w14:textId="107F9727" w:rsidR="005355A6" w:rsidRDefault="005355A6" w:rsidP="005355A6">
      <w:r>
        <w:t xml:space="preserve">For more information, please visit </w:t>
      </w:r>
      <w:hyperlink r:id="rId16" w:history="1">
        <w:r>
          <w:rPr>
            <w:rStyle w:val="Hyperlink"/>
          </w:rPr>
          <w:t>https://nashvillechildrenstheatre.org/edi-policies/</w:t>
        </w:r>
      </w:hyperlink>
      <w:r>
        <w:t xml:space="preserve"> or </w:t>
      </w:r>
      <w:hyperlink r:id="rId17" w:history="1">
        <w:r>
          <w:rPr>
            <w:rStyle w:val="Hyperlink"/>
          </w:rPr>
          <w:t>https://vkc.vumc.org/vkc/triad/cei-AAIN/</w:t>
        </w:r>
      </w:hyperlink>
      <w:r>
        <w:t xml:space="preserve"> </w:t>
      </w:r>
    </w:p>
    <w:p w14:paraId="09D660BA" w14:textId="77777777" w:rsidR="005355A6" w:rsidRDefault="005355A6" w:rsidP="005355A6"/>
    <w:p w14:paraId="5AD2D65C" w14:textId="6CECD6A4" w:rsidR="005355A6" w:rsidRDefault="005355A6" w:rsidP="005355A6">
      <w:pPr>
        <w:rPr>
          <w:i/>
          <w:iCs/>
        </w:rPr>
      </w:pPr>
      <w:r w:rsidRPr="0018524A">
        <w:rPr>
          <w:b/>
          <w:i/>
          <w:iCs/>
        </w:rPr>
        <w:t>Rachael Jenkins</w:t>
      </w:r>
      <w:r w:rsidRPr="0018524A">
        <w:rPr>
          <w:i/>
          <w:iCs/>
        </w:rPr>
        <w:t xml:space="preserve"> is an Educational Consultant with the Treatment and Research Institute on Autism Spectrum Disorders (TRIAD). Rachael has been part of the All-Access Inclusion Network [AAIN] since 2021. </w:t>
      </w:r>
    </w:p>
    <w:p w14:paraId="54F3371B" w14:textId="77777777" w:rsidR="003611A9" w:rsidRDefault="003611A9" w:rsidP="005355A6"/>
    <w:p w14:paraId="657667ED" w14:textId="77777777" w:rsidR="005355A6" w:rsidRPr="0018524A" w:rsidRDefault="005355A6" w:rsidP="005355A6">
      <w:pPr>
        <w:rPr>
          <w:i/>
          <w:iCs/>
        </w:rPr>
      </w:pPr>
      <w:r w:rsidRPr="0018524A">
        <w:rPr>
          <w:b/>
          <w:i/>
          <w:iCs/>
        </w:rPr>
        <w:t>Colin Peterson</w:t>
      </w:r>
      <w:r w:rsidRPr="0018524A">
        <w:rPr>
          <w:i/>
          <w:iCs/>
        </w:rPr>
        <w:t xml:space="preserve">, NCT Education Director, has worked with youth of all ages and devised, scripted, and created curriculum to support student growth and instill empathy for over 25 years. </w:t>
      </w:r>
    </w:p>
    <w:p w14:paraId="299FD2EE" w14:textId="77777777" w:rsidR="005355A6" w:rsidRDefault="005355A6" w:rsidP="005355A6"/>
    <w:p w14:paraId="736BC59B" w14:textId="1195E572" w:rsidR="005355A6" w:rsidRDefault="005355A6" w:rsidP="005355A6">
      <w:pPr>
        <w:pStyle w:val="Heading2"/>
      </w:pPr>
      <w:bookmarkStart w:id="46" w:name="_Toc131151739"/>
      <w:r>
        <w:t>Community Collaboration is Key to the Frist Art Museum’s Accessibility</w:t>
      </w:r>
      <w:bookmarkEnd w:id="46"/>
      <w:r>
        <w:t xml:space="preserve"> </w:t>
      </w:r>
    </w:p>
    <w:p w14:paraId="3E9009B3" w14:textId="16BC4331" w:rsidR="003611A9" w:rsidRDefault="003611A9" w:rsidP="003611A9">
      <w:r>
        <w:t>By Buddy Kite</w:t>
      </w:r>
    </w:p>
    <w:p w14:paraId="4F6A66FF" w14:textId="77777777" w:rsidR="003611A9" w:rsidRPr="003611A9" w:rsidRDefault="003611A9" w:rsidP="003611A9"/>
    <w:p w14:paraId="0888C0A6" w14:textId="77777777" w:rsidR="005355A6" w:rsidRPr="00306C65" w:rsidRDefault="005355A6" w:rsidP="005355A6">
      <w:r w:rsidRPr="004705C5">
        <w:lastRenderedPageBreak/>
        <w:t xml:space="preserve">From </w:t>
      </w:r>
      <w:r w:rsidRPr="00306C65">
        <w:t xml:space="preserve">the very first conversations about opening a visual arts center in downtown Nashville in the mid-90s, the Frist’s founders were focused on making the institution a cultural hub that would be accessible to everyone. The mission and vision </w:t>
      </w:r>
      <w:proofErr w:type="gramStart"/>
      <w:r w:rsidRPr="00306C65">
        <w:t>was</w:t>
      </w:r>
      <w:proofErr w:type="gramEnd"/>
      <w:r w:rsidRPr="00306C65">
        <w:t xml:space="preserve"> to: </w:t>
      </w:r>
    </w:p>
    <w:p w14:paraId="0153652B" w14:textId="77777777" w:rsidR="005355A6" w:rsidRPr="00306C65" w:rsidRDefault="005355A6" w:rsidP="005355A6">
      <w:pPr>
        <w:pStyle w:val="ListParagraph"/>
        <w:numPr>
          <w:ilvl w:val="0"/>
          <w:numId w:val="12"/>
        </w:numPr>
        <w:contextualSpacing/>
      </w:pPr>
      <w:r w:rsidRPr="00306C65">
        <w:t xml:space="preserve">bring to Middle Tennessee the greatest art in the world, </w:t>
      </w:r>
    </w:p>
    <w:p w14:paraId="775CD352" w14:textId="77777777" w:rsidR="005355A6" w:rsidRDefault="005355A6" w:rsidP="005355A6">
      <w:pPr>
        <w:pStyle w:val="ListParagraph"/>
        <w:numPr>
          <w:ilvl w:val="0"/>
          <w:numId w:val="12"/>
        </w:numPr>
        <w:contextualSpacing/>
      </w:pPr>
      <w:r w:rsidRPr="00306C65">
        <w:t xml:space="preserve">be a place of education and inspiration, </w:t>
      </w:r>
    </w:p>
    <w:p w14:paraId="3F23F38A" w14:textId="77777777" w:rsidR="005355A6" w:rsidRPr="00306C65" w:rsidRDefault="005355A6" w:rsidP="005355A6">
      <w:pPr>
        <w:pStyle w:val="ListParagraph"/>
        <w:numPr>
          <w:ilvl w:val="0"/>
          <w:numId w:val="12"/>
        </w:numPr>
        <w:contextualSpacing/>
      </w:pPr>
      <w:r w:rsidRPr="00B300C7">
        <w:t>to inspire people through art to look at their world in new ways</w:t>
      </w:r>
      <w:r>
        <w:t>,</w:t>
      </w:r>
    </w:p>
    <w:p w14:paraId="6142D929" w14:textId="77777777" w:rsidR="005355A6" w:rsidRPr="00306C65" w:rsidRDefault="005355A6" w:rsidP="005355A6">
      <w:pPr>
        <w:pStyle w:val="ListParagraph"/>
        <w:numPr>
          <w:ilvl w:val="0"/>
          <w:numId w:val="12"/>
        </w:numPr>
        <w:contextualSpacing/>
      </w:pPr>
      <w:r w:rsidRPr="00306C65">
        <w:t xml:space="preserve">and most importantly, to be welcoming to </w:t>
      </w:r>
      <w:r w:rsidRPr="00306C65">
        <w:rPr>
          <w:i/>
          <w:iCs/>
        </w:rPr>
        <w:t>all</w:t>
      </w:r>
      <w:r w:rsidRPr="00306C65">
        <w:t>. </w:t>
      </w:r>
      <w:r>
        <w:br/>
      </w:r>
    </w:p>
    <w:p w14:paraId="5C91E68A" w14:textId="77777777" w:rsidR="005355A6" w:rsidRDefault="005355A6" w:rsidP="005355A6">
      <w:r w:rsidRPr="00306C65">
        <w:t>As the architects began to renovate the historic building—Nashville’s former main post office—one of the first calls was to the Tennessee</w:t>
      </w:r>
      <w:r w:rsidRPr="00CC22B7">
        <w:t xml:space="preserve"> Disability Coalition. </w:t>
      </w:r>
    </w:p>
    <w:p w14:paraId="64462482" w14:textId="77777777" w:rsidR="005355A6" w:rsidRPr="0089197F" w:rsidRDefault="005355A6" w:rsidP="005355A6">
      <w:r w:rsidRPr="00BD0D08">
        <w:t xml:space="preserve">At the other end of the line </w:t>
      </w:r>
      <w:r w:rsidRPr="0089197F">
        <w:t xml:space="preserve">was Donna DeStefano, who immediately accepted the request for assistance in meeting the needs of guests with a variety of disabilities. Representatives from other disability groups joined the effort, including: </w:t>
      </w:r>
    </w:p>
    <w:p w14:paraId="71F36A09" w14:textId="77777777" w:rsidR="005355A6" w:rsidRPr="0089197F" w:rsidRDefault="005355A6" w:rsidP="005355A6">
      <w:pPr>
        <w:pStyle w:val="ListParagraph"/>
        <w:numPr>
          <w:ilvl w:val="0"/>
          <w:numId w:val="13"/>
        </w:numPr>
        <w:contextualSpacing/>
      </w:pPr>
      <w:r w:rsidRPr="0089197F">
        <w:t xml:space="preserve">the late Floyd Stewart and Sofia </w:t>
      </w:r>
      <w:proofErr w:type="spellStart"/>
      <w:r w:rsidRPr="0089197F">
        <w:t>Maneschi</w:t>
      </w:r>
      <w:proofErr w:type="spellEnd"/>
      <w:r w:rsidRPr="0089197F">
        <w:t xml:space="preserve"> of the Center for Independent Living of Middle Tennessee (now Empower Tennessee)</w:t>
      </w:r>
    </w:p>
    <w:p w14:paraId="2237E12B" w14:textId="77777777" w:rsidR="005355A6" w:rsidRPr="0089197F" w:rsidRDefault="005355A6" w:rsidP="005355A6">
      <w:pPr>
        <w:pStyle w:val="ListParagraph"/>
        <w:numPr>
          <w:ilvl w:val="0"/>
          <w:numId w:val="13"/>
        </w:numPr>
        <w:contextualSpacing/>
      </w:pPr>
      <w:r w:rsidRPr="0089197F">
        <w:t>The League of Deaf and Hard of Hearing (now Bridges for the Deaf and Hard of Hearing)</w:t>
      </w:r>
    </w:p>
    <w:p w14:paraId="54C5F8E0" w14:textId="77777777" w:rsidR="005355A6" w:rsidRPr="0089197F" w:rsidRDefault="005355A6" w:rsidP="005355A6">
      <w:pPr>
        <w:pStyle w:val="ListParagraph"/>
        <w:numPr>
          <w:ilvl w:val="0"/>
          <w:numId w:val="13"/>
        </w:numPr>
        <w:contextualSpacing/>
      </w:pPr>
      <w:r w:rsidRPr="0089197F">
        <w:t>Easter Seals</w:t>
      </w:r>
    </w:p>
    <w:p w14:paraId="49E98370" w14:textId="77777777" w:rsidR="005355A6" w:rsidRPr="0089197F" w:rsidRDefault="005355A6" w:rsidP="005355A6">
      <w:pPr>
        <w:pStyle w:val="ListParagraph"/>
        <w:numPr>
          <w:ilvl w:val="0"/>
          <w:numId w:val="13"/>
        </w:numPr>
        <w:contextualSpacing/>
      </w:pPr>
      <w:r w:rsidRPr="0089197F">
        <w:t>Four-by-Two Guide Dog Users of Middle TN</w:t>
      </w:r>
    </w:p>
    <w:p w14:paraId="1E644644" w14:textId="77777777" w:rsidR="005355A6" w:rsidRPr="0089197F" w:rsidRDefault="005355A6" w:rsidP="005355A6">
      <w:pPr>
        <w:pStyle w:val="ListParagraph"/>
        <w:numPr>
          <w:ilvl w:val="0"/>
          <w:numId w:val="13"/>
        </w:numPr>
        <w:contextualSpacing/>
      </w:pPr>
      <w:r w:rsidRPr="0089197F">
        <w:t>Tennessee Council on Developmental Disabilities</w:t>
      </w:r>
    </w:p>
    <w:p w14:paraId="07E86BBC" w14:textId="77777777" w:rsidR="005355A6" w:rsidRPr="0089197F" w:rsidRDefault="005355A6" w:rsidP="005355A6"/>
    <w:p w14:paraId="7A79B448" w14:textId="10DE0AB5" w:rsidR="005355A6" w:rsidRDefault="005355A6" w:rsidP="005355A6">
      <w:r w:rsidRPr="0089197F">
        <w:t xml:space="preserve">These groups together designed a training program to educate the Frist staff and volunteers in how to accommodate people of all abilities. The heart of the program: Weave accessibility seamlessly into the operation of the museum and into the consciousness of every team member. Training of staff and volunteers began prior to the museum’s opening and continues to this day. </w:t>
      </w:r>
    </w:p>
    <w:p w14:paraId="314D6918" w14:textId="77777777" w:rsidR="005355A6" w:rsidRPr="0089197F" w:rsidRDefault="005355A6" w:rsidP="005355A6"/>
    <w:p w14:paraId="2A0615B5" w14:textId="01C57F0F" w:rsidR="005355A6" w:rsidRDefault="005355A6" w:rsidP="005355A6">
      <w:pPr>
        <w:rPr>
          <w:rFonts w:eastAsia="Times New Roman"/>
        </w:rPr>
      </w:pPr>
      <w:r>
        <w:t xml:space="preserve">Physical accessibility was top of mind during the renovation. DeStefano’s </w:t>
      </w:r>
      <w:r w:rsidRPr="000E052E">
        <w:t>ad-hoc</w:t>
      </w:r>
      <w:r>
        <w:t xml:space="preserve"> advisory team made many on-site walkthrough visits over the years. They provided consultation about </w:t>
      </w:r>
      <w:r>
        <w:rPr>
          <w:rFonts w:eastAsia="Times New Roman"/>
        </w:rPr>
        <w:t>ramps, accessible parking, digital accessibility, wheelchairs, and walkers. But of equal importance was an emphasis on other forms of accessibility related to age, socio-economic status, emotional sensitivity, cultural background, and intellectual function.</w:t>
      </w:r>
    </w:p>
    <w:p w14:paraId="10A824EA" w14:textId="77777777" w:rsidR="005355A6" w:rsidRDefault="005355A6" w:rsidP="005355A6">
      <w:pPr>
        <w:rPr>
          <w:rFonts w:eastAsia="Times New Roman"/>
        </w:rPr>
      </w:pPr>
    </w:p>
    <w:p w14:paraId="467B9BCB" w14:textId="77777777" w:rsidR="005355A6" w:rsidRPr="00075C4A" w:rsidRDefault="005355A6" w:rsidP="005355A6">
      <w:r>
        <w:rPr>
          <w:rFonts w:eastAsia="Times New Roman"/>
        </w:rPr>
        <w:t xml:space="preserve">The Frist offers programs designed for specific groups, such as </w:t>
      </w:r>
      <w:hyperlink r:id="rId18" w:history="1">
        <w:r w:rsidRPr="00AA3E24">
          <w:rPr>
            <w:rStyle w:val="Hyperlink"/>
            <w:rFonts w:eastAsia="Times New Roman"/>
          </w:rPr>
          <w:t>“Making Memories: A Dementia Social Engagement Program</w:t>
        </w:r>
        <w:r>
          <w:rPr>
            <w:rStyle w:val="Hyperlink"/>
            <w:rFonts w:eastAsia="Times New Roman"/>
          </w:rPr>
          <w:t>,</w:t>
        </w:r>
        <w:r w:rsidRPr="00AA3E24">
          <w:rPr>
            <w:rStyle w:val="Hyperlink"/>
            <w:rFonts w:eastAsia="Times New Roman"/>
          </w:rPr>
          <w:t>”</w:t>
        </w:r>
      </w:hyperlink>
      <w:r>
        <w:rPr>
          <w:rFonts w:eastAsia="Times New Roman"/>
        </w:rPr>
        <w:t xml:space="preserve"> presented in partnership with the Alzheimer’s Association, Tennessee Chapter. The Frist staff also makes it a regular practice to think critically about ways to present </w:t>
      </w:r>
      <w:r>
        <w:t xml:space="preserve">art and </w:t>
      </w:r>
      <w:r w:rsidRPr="00135D36">
        <w:t>programs</w:t>
      </w:r>
      <w:r>
        <w:t xml:space="preserve"> in an ac</w:t>
      </w:r>
      <w:r w:rsidRPr="00135D36">
        <w:t>cessible</w:t>
      </w:r>
      <w:r>
        <w:t xml:space="preserve"> way for whoever may enter </w:t>
      </w:r>
      <w:r w:rsidRPr="00075C4A">
        <w:t xml:space="preserve">the building on any given day. During exhibition launch meetings, common topics for discussion include: </w:t>
      </w:r>
    </w:p>
    <w:p w14:paraId="0F1488D3" w14:textId="77777777" w:rsidR="005355A6" w:rsidRPr="00075C4A" w:rsidRDefault="005355A6" w:rsidP="005355A6">
      <w:pPr>
        <w:pStyle w:val="ListParagraph"/>
        <w:numPr>
          <w:ilvl w:val="0"/>
          <w:numId w:val="14"/>
        </w:numPr>
        <w:contextualSpacing/>
      </w:pPr>
      <w:r w:rsidRPr="00075C4A">
        <w:t xml:space="preserve">in-gallery seating options, </w:t>
      </w:r>
    </w:p>
    <w:p w14:paraId="21D1C478" w14:textId="77777777" w:rsidR="005355A6" w:rsidRPr="00075C4A" w:rsidRDefault="005355A6" w:rsidP="005355A6">
      <w:pPr>
        <w:pStyle w:val="ListParagraph"/>
        <w:numPr>
          <w:ilvl w:val="0"/>
          <w:numId w:val="14"/>
        </w:numPr>
        <w:contextualSpacing/>
      </w:pPr>
      <w:r w:rsidRPr="00075C4A">
        <w:t xml:space="preserve">high-contrast and large-type materials, </w:t>
      </w:r>
    </w:p>
    <w:p w14:paraId="076B03D1" w14:textId="77777777" w:rsidR="005355A6" w:rsidRPr="00075C4A" w:rsidRDefault="005355A6" w:rsidP="005355A6">
      <w:pPr>
        <w:pStyle w:val="ListParagraph"/>
        <w:numPr>
          <w:ilvl w:val="0"/>
          <w:numId w:val="14"/>
        </w:numPr>
        <w:contextualSpacing/>
      </w:pPr>
      <w:r w:rsidRPr="00075C4A">
        <w:t xml:space="preserve">spaces for reflection, </w:t>
      </w:r>
    </w:p>
    <w:p w14:paraId="2F7E22B2" w14:textId="77777777" w:rsidR="005355A6" w:rsidRPr="00075C4A" w:rsidRDefault="00D10D3B" w:rsidP="005355A6">
      <w:pPr>
        <w:pStyle w:val="ListParagraph"/>
        <w:numPr>
          <w:ilvl w:val="0"/>
          <w:numId w:val="14"/>
        </w:numPr>
        <w:contextualSpacing/>
      </w:pPr>
      <w:hyperlink r:id="rId19" w:history="1">
        <w:r w:rsidR="005355A6" w:rsidRPr="00075C4A">
          <w:rPr>
            <w:rStyle w:val="Hyperlink"/>
            <w:rFonts w:eastAsia="Times New Roman"/>
          </w:rPr>
          <w:t>multisensory carts</w:t>
        </w:r>
      </w:hyperlink>
      <w:r w:rsidR="005355A6" w:rsidRPr="00075C4A">
        <w:rPr>
          <w:rFonts w:eastAsia="Times New Roman"/>
        </w:rPr>
        <w:t xml:space="preserve">, </w:t>
      </w:r>
    </w:p>
    <w:p w14:paraId="1505E23B" w14:textId="77777777" w:rsidR="005355A6" w:rsidRPr="00075C4A" w:rsidRDefault="005355A6" w:rsidP="005355A6">
      <w:pPr>
        <w:pStyle w:val="ListParagraph"/>
        <w:numPr>
          <w:ilvl w:val="0"/>
          <w:numId w:val="14"/>
        </w:numPr>
        <w:contextualSpacing/>
      </w:pPr>
      <w:r w:rsidRPr="00075C4A">
        <w:lastRenderedPageBreak/>
        <w:t xml:space="preserve">and when appropriate, the assembly of community advisors to assist with culturally sensitive interpretation and programs. </w:t>
      </w:r>
    </w:p>
    <w:p w14:paraId="1DC4A390" w14:textId="77777777" w:rsidR="005355A6" w:rsidRPr="00075C4A" w:rsidRDefault="005355A6" w:rsidP="005355A6">
      <w:pPr>
        <w:pStyle w:val="ListParagraph"/>
      </w:pPr>
    </w:p>
    <w:p w14:paraId="1BC392A6" w14:textId="77777777" w:rsidR="005355A6" w:rsidRPr="00075C4A" w:rsidRDefault="005355A6" w:rsidP="005355A6">
      <w:r w:rsidRPr="00075C4A">
        <w:t>For more than 20 years, Bridges, Empower Tennessee, the Tennessee Disability Coalition, and the Nashville Public Library have helped the Frist with communication aids such as:</w:t>
      </w:r>
    </w:p>
    <w:p w14:paraId="38DD9AC9" w14:textId="77777777" w:rsidR="005355A6" w:rsidRPr="00075C4A" w:rsidRDefault="005355A6" w:rsidP="005355A6">
      <w:pPr>
        <w:pStyle w:val="ListParagraph"/>
        <w:numPr>
          <w:ilvl w:val="0"/>
          <w:numId w:val="15"/>
        </w:numPr>
        <w:contextualSpacing/>
      </w:pPr>
      <w:r w:rsidRPr="00075C4A">
        <w:t xml:space="preserve">ASL interpretation services, </w:t>
      </w:r>
    </w:p>
    <w:p w14:paraId="2887D881" w14:textId="77777777" w:rsidR="005355A6" w:rsidRPr="00075C4A" w:rsidRDefault="005355A6" w:rsidP="005355A6">
      <w:pPr>
        <w:pStyle w:val="ListParagraph"/>
        <w:numPr>
          <w:ilvl w:val="0"/>
          <w:numId w:val="15"/>
        </w:numPr>
        <w:contextualSpacing/>
      </w:pPr>
      <w:r w:rsidRPr="00075C4A">
        <w:t xml:space="preserve">assistive listening devices, </w:t>
      </w:r>
    </w:p>
    <w:p w14:paraId="7E898B46" w14:textId="77777777" w:rsidR="005355A6" w:rsidRPr="00075C4A" w:rsidRDefault="005355A6" w:rsidP="005355A6">
      <w:pPr>
        <w:pStyle w:val="ListParagraph"/>
        <w:numPr>
          <w:ilvl w:val="0"/>
          <w:numId w:val="15"/>
        </w:numPr>
        <w:contextualSpacing/>
      </w:pPr>
      <w:r w:rsidRPr="00075C4A">
        <w:t xml:space="preserve">Braille materials, </w:t>
      </w:r>
    </w:p>
    <w:p w14:paraId="7DB10864" w14:textId="77777777" w:rsidR="005355A6" w:rsidRPr="00075C4A" w:rsidRDefault="005355A6" w:rsidP="005355A6">
      <w:pPr>
        <w:pStyle w:val="ListParagraph"/>
        <w:numPr>
          <w:ilvl w:val="0"/>
          <w:numId w:val="15"/>
        </w:numPr>
        <w:contextualSpacing/>
      </w:pPr>
      <w:r w:rsidRPr="00075C4A">
        <w:t xml:space="preserve">and testing the Frist’s new website in 2020. </w:t>
      </w:r>
    </w:p>
    <w:p w14:paraId="0B9BF039" w14:textId="77777777" w:rsidR="005355A6" w:rsidRDefault="005355A6" w:rsidP="005355A6">
      <w:r>
        <w:br/>
      </w:r>
      <w:r w:rsidRPr="00075C4A">
        <w:t>The Frist’s communications</w:t>
      </w:r>
      <w:r>
        <w:t xml:space="preserve"> department relies on Alicia Searcy, fashion blogger and co-founder and executive director of the </w:t>
      </w:r>
      <w:r w:rsidRPr="00656FBA">
        <w:t xml:space="preserve">nonprofit </w:t>
      </w:r>
      <w:hyperlink r:id="rId20" w:history="1">
        <w:r w:rsidRPr="00656FBA">
          <w:rPr>
            <w:rStyle w:val="Hyperlink"/>
          </w:rPr>
          <w:t xml:space="preserve">Fashion is for </w:t>
        </w:r>
        <w:proofErr w:type="gramStart"/>
        <w:r w:rsidRPr="00656FBA">
          <w:rPr>
            <w:rStyle w:val="Hyperlink"/>
          </w:rPr>
          <w:t>Every Body</w:t>
        </w:r>
        <w:proofErr w:type="gramEnd"/>
      </w:hyperlink>
      <w:r>
        <w:t>, for critical feedback and informal consultation</w:t>
      </w:r>
      <w:r w:rsidRPr="004705C5">
        <w:t xml:space="preserve">. Searcy and her husband, Clint, are featured in a video on the </w:t>
      </w:r>
      <w:r>
        <w:t>a</w:t>
      </w:r>
      <w:r w:rsidRPr="004705C5">
        <w:t>ccessibility page of museum’s website</w:t>
      </w:r>
      <w:r>
        <w:t>.</w:t>
      </w:r>
      <w:r w:rsidRPr="004705C5">
        <w:t xml:space="preserve"> Alicia </w:t>
      </w:r>
      <w:r>
        <w:t xml:space="preserve">also </w:t>
      </w:r>
      <w:r w:rsidRPr="004705C5">
        <w:t>sits on the museum’s marketing council</w:t>
      </w:r>
      <w:r>
        <w:t>,</w:t>
      </w:r>
      <w:r w:rsidRPr="004705C5">
        <w:t xml:space="preserve"> where she provides vital perspectives, innovative ideas, and promotional support.</w:t>
      </w:r>
    </w:p>
    <w:p w14:paraId="785B72FA" w14:textId="77777777" w:rsidR="005355A6" w:rsidRDefault="005355A6" w:rsidP="005355A6">
      <w:pPr>
        <w:rPr>
          <w:rFonts w:eastAsia="Times New Roman"/>
        </w:rPr>
      </w:pPr>
      <w:r>
        <w:t xml:space="preserve">In 2019, the Frist was </w:t>
      </w:r>
      <w:r>
        <w:rPr>
          <w:rFonts w:eastAsia="Times New Roman"/>
        </w:rPr>
        <w:t xml:space="preserve">the first recipient of Empower Tennessee’s first </w:t>
      </w:r>
      <w:r>
        <w:rPr>
          <w:rFonts w:eastAsia="Times New Roman"/>
          <w:i/>
          <w:iCs/>
        </w:rPr>
        <w:t>Access Music City Business Champion Award</w:t>
      </w:r>
      <w:r>
        <w:rPr>
          <w:rFonts w:eastAsia="Times New Roman"/>
        </w:rPr>
        <w:t xml:space="preserve">. While such awards are deeply appreciated, the Frist staff understands that with ever-changing technology, construction practices, and awareness levels, the work toward making their museum more accessible is perpetual. It is an opportunity they enthusiastically embrace.  </w:t>
      </w:r>
    </w:p>
    <w:p w14:paraId="6756CA78" w14:textId="31FABDB7" w:rsidR="005355A6" w:rsidRDefault="005355A6" w:rsidP="005355A6">
      <w:pPr>
        <w:rPr>
          <w:rFonts w:eastAsia="Times New Roman"/>
        </w:rPr>
      </w:pPr>
      <w:r>
        <w:rPr>
          <w:rFonts w:eastAsia="Times New Roman"/>
        </w:rPr>
        <w:t>Learn more about</w:t>
      </w:r>
      <w:r w:rsidR="003611A9">
        <w:rPr>
          <w:rFonts w:eastAsia="Times New Roman"/>
        </w:rPr>
        <w:t xml:space="preserve"> a</w:t>
      </w:r>
      <w:r>
        <w:rPr>
          <w:rFonts w:eastAsia="Times New Roman"/>
        </w:rPr>
        <w:t xml:space="preserve">ccessibility at the Frist at </w:t>
      </w:r>
      <w:hyperlink r:id="rId21" w:history="1">
        <w:r w:rsidRPr="00D874DF">
          <w:rPr>
            <w:rStyle w:val="Hyperlink"/>
            <w:rFonts w:eastAsia="Times New Roman"/>
          </w:rPr>
          <w:t>FristArtMuseum.org/Accessibility</w:t>
        </w:r>
      </w:hyperlink>
      <w:r>
        <w:rPr>
          <w:rFonts w:eastAsia="Times New Roman"/>
        </w:rPr>
        <w:t xml:space="preserve">. </w:t>
      </w:r>
    </w:p>
    <w:p w14:paraId="07A23BEF" w14:textId="77777777" w:rsidR="005355A6" w:rsidRDefault="005355A6" w:rsidP="005355A6">
      <w:pPr>
        <w:rPr>
          <w:rFonts w:eastAsia="Times New Roman"/>
        </w:rPr>
      </w:pPr>
    </w:p>
    <w:p w14:paraId="75E1E73C" w14:textId="77777777" w:rsidR="005355A6" w:rsidRDefault="005355A6" w:rsidP="005355A6">
      <w:r>
        <w:t xml:space="preserve">See how the Frist expands how visitors experience art through its multisensory carts: </w:t>
      </w:r>
      <w:hyperlink r:id="rId22" w:history="1">
        <w:r w:rsidRPr="0073650F">
          <w:rPr>
            <w:rStyle w:val="Hyperlink"/>
          </w:rPr>
          <w:t>https://bit.ly/FristCarts</w:t>
        </w:r>
      </w:hyperlink>
      <w:r>
        <w:t xml:space="preserve"> </w:t>
      </w:r>
    </w:p>
    <w:p w14:paraId="7670D777" w14:textId="29F0AB08" w:rsidR="005355A6" w:rsidRPr="007E6563" w:rsidRDefault="005355A6" w:rsidP="005355A6">
      <w:r>
        <w:rPr>
          <w:rFonts w:eastAsia="Times New Roman"/>
        </w:rPr>
        <w:br/>
      </w:r>
      <w:r>
        <w:t>---</w:t>
      </w:r>
    </w:p>
    <w:p w14:paraId="3B269368" w14:textId="27E24B73" w:rsidR="005355A6" w:rsidRPr="00CF24F5" w:rsidRDefault="005355A6" w:rsidP="005355A6">
      <w:pPr>
        <w:pStyle w:val="Heading2"/>
      </w:pPr>
      <w:bookmarkStart w:id="47" w:name="_Toc131151740"/>
      <w:r>
        <w:t>Sidebar on Museums for All: Museums for All Program Increases Economic Accessibility</w:t>
      </w:r>
      <w:bookmarkEnd w:id="47"/>
      <w:r>
        <w:t xml:space="preserve"> </w:t>
      </w:r>
    </w:p>
    <w:p w14:paraId="51F1C2EA" w14:textId="2F7541BC" w:rsidR="005355A6" w:rsidRDefault="005355A6" w:rsidP="005355A6">
      <w:r>
        <w:t>T</w:t>
      </w:r>
      <w:r w:rsidRPr="00CF24F5">
        <w:t xml:space="preserve">he Frist </w:t>
      </w:r>
      <w:r>
        <w:t xml:space="preserve">and 7 other Tennessee museums </w:t>
      </w:r>
      <w:r w:rsidRPr="00CF24F5">
        <w:t>participate in Museums for All</w:t>
      </w:r>
      <w:r>
        <w:t>. Museums for All</w:t>
      </w:r>
      <w:r w:rsidRPr="00CF24F5">
        <w:t xml:space="preserve"> </w:t>
      </w:r>
      <w:r>
        <w:t>is a national program that offers</w:t>
      </w:r>
      <w:r w:rsidRPr="00CF24F5">
        <w:t xml:space="preserve"> free or reduced admission for those receiving food assistance.</w:t>
      </w:r>
    </w:p>
    <w:p w14:paraId="1760A42A" w14:textId="77777777" w:rsidR="005355A6" w:rsidRDefault="005355A6" w:rsidP="005355A6"/>
    <w:p w14:paraId="42CF6572" w14:textId="0861EB68" w:rsidR="005355A6" w:rsidRDefault="005355A6" w:rsidP="005355A6">
      <w:r w:rsidRPr="00CF24F5">
        <w:t xml:space="preserve">The program is designed to make </w:t>
      </w:r>
      <w:r>
        <w:t>people</w:t>
      </w:r>
      <w:r w:rsidRPr="00CF24F5">
        <w:t xml:space="preserve"> of all backgrounds feel welcome at cultural institutions and encourage them to visit regularly.</w:t>
      </w:r>
    </w:p>
    <w:p w14:paraId="2F90B37F" w14:textId="77777777" w:rsidR="005355A6" w:rsidRPr="00CF24F5" w:rsidRDefault="005355A6" w:rsidP="005355A6"/>
    <w:p w14:paraId="2973A979" w14:textId="5D42EA40" w:rsidR="005355A6" w:rsidRDefault="005355A6" w:rsidP="005355A6">
      <w:r w:rsidRPr="00CF24F5">
        <w:t>Guests</w:t>
      </w:r>
      <w:r>
        <w:t xml:space="preserve"> simply need to present </w:t>
      </w:r>
      <w:r w:rsidRPr="00CF24F5">
        <w:t>their SNAP EBT</w:t>
      </w:r>
      <w:r>
        <w:t xml:space="preserve"> card</w:t>
      </w:r>
      <w:r w:rsidRPr="00CF24F5">
        <w:t xml:space="preserve"> (Supplemental Nutrition Assistance Program Electronic Benefit Transfer) </w:t>
      </w:r>
      <w:r>
        <w:t>to</w:t>
      </w:r>
      <w:r w:rsidRPr="00CF24F5">
        <w:t xml:space="preserve"> gain access to more than 1,000 museums throughout the United States. </w:t>
      </w:r>
      <w:r>
        <w:t>At the Frist, each EBT card admits four adults at a cost of $3 per person. (Guests 18 and under are always admitted free of charge.)</w:t>
      </w:r>
    </w:p>
    <w:p w14:paraId="6B216E4B" w14:textId="77777777" w:rsidR="005355A6" w:rsidRDefault="005355A6" w:rsidP="005355A6"/>
    <w:p w14:paraId="55393F61" w14:textId="77777777" w:rsidR="005355A6" w:rsidRDefault="005355A6" w:rsidP="005355A6">
      <w:r>
        <w:t>Tennessee’s participating museums are:</w:t>
      </w:r>
    </w:p>
    <w:p w14:paraId="10413D77"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23" w:tgtFrame="_blank" w:history="1">
        <w:r w:rsidR="005355A6" w:rsidRPr="00F37932">
          <w:rPr>
            <w:rStyle w:val="Hyperlink"/>
            <w:rFonts w:eastAsia="Times New Roman" w:cstheme="minorHAnsi"/>
            <w:color w:val="387D85"/>
          </w:rPr>
          <w:t>Adventure Science Center</w:t>
        </w:r>
      </w:hyperlink>
      <w:r w:rsidR="005355A6" w:rsidRPr="00F37932">
        <w:rPr>
          <w:rFonts w:eastAsia="Times New Roman" w:cstheme="minorHAnsi"/>
          <w:color w:val="222222"/>
        </w:rPr>
        <w:br/>
        <w:t>(Nashville, TN)</w:t>
      </w:r>
    </w:p>
    <w:p w14:paraId="31DFADD0"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24" w:tgtFrame="_blank" w:history="1">
        <w:proofErr w:type="spellStart"/>
        <w:r w:rsidR="005355A6" w:rsidRPr="00F37932">
          <w:rPr>
            <w:rStyle w:val="Hyperlink"/>
            <w:rFonts w:eastAsia="Times New Roman" w:cstheme="minorHAnsi"/>
            <w:color w:val="387D85"/>
          </w:rPr>
          <w:t>Amuse’um</w:t>
        </w:r>
        <w:proofErr w:type="spellEnd"/>
        <w:r w:rsidR="005355A6" w:rsidRPr="00F37932">
          <w:rPr>
            <w:rStyle w:val="Hyperlink"/>
            <w:rFonts w:eastAsia="Times New Roman" w:cstheme="minorHAnsi"/>
            <w:color w:val="387D85"/>
          </w:rPr>
          <w:t xml:space="preserve"> Children’s Museum</w:t>
        </w:r>
      </w:hyperlink>
      <w:r w:rsidR="005355A6" w:rsidRPr="00F37932">
        <w:rPr>
          <w:rFonts w:eastAsia="Times New Roman" w:cstheme="minorHAnsi"/>
          <w:color w:val="222222"/>
        </w:rPr>
        <w:br/>
        <w:t>(Columbia, TN)</w:t>
      </w:r>
    </w:p>
    <w:p w14:paraId="6D1BC526"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25" w:tgtFrame="_blank" w:history="1">
        <w:r w:rsidR="005355A6" w:rsidRPr="00F37932">
          <w:rPr>
            <w:rStyle w:val="Hyperlink"/>
            <w:rFonts w:eastAsia="Times New Roman" w:cstheme="minorHAnsi"/>
            <w:color w:val="387D85"/>
          </w:rPr>
          <w:t>The Blues Foundation’s Blues Hall of Fame Museum</w:t>
        </w:r>
      </w:hyperlink>
      <w:r w:rsidR="005355A6" w:rsidRPr="00F37932">
        <w:rPr>
          <w:rFonts w:eastAsia="Times New Roman" w:cstheme="minorHAnsi"/>
          <w:color w:val="222222"/>
        </w:rPr>
        <w:br/>
        <w:t>(Memphis, TN)</w:t>
      </w:r>
    </w:p>
    <w:p w14:paraId="5D6732AC"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26" w:tgtFrame="_blank" w:history="1">
        <w:r w:rsidR="005355A6" w:rsidRPr="00F37932">
          <w:rPr>
            <w:rStyle w:val="Hyperlink"/>
            <w:rFonts w:eastAsia="Times New Roman" w:cstheme="minorHAnsi"/>
            <w:color w:val="387D85"/>
          </w:rPr>
          <w:t>Children’s Museum of Oak Ridge</w:t>
        </w:r>
      </w:hyperlink>
      <w:r w:rsidR="005355A6" w:rsidRPr="00F37932">
        <w:rPr>
          <w:rFonts w:eastAsia="Times New Roman" w:cstheme="minorHAnsi"/>
          <w:color w:val="222222"/>
        </w:rPr>
        <w:br/>
        <w:t>(Oak Ridge, TN)</w:t>
      </w:r>
    </w:p>
    <w:p w14:paraId="5B0FD1AA"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27" w:tgtFrame="_blank" w:history="1">
        <w:r w:rsidR="005355A6" w:rsidRPr="00F37932">
          <w:rPr>
            <w:rStyle w:val="Hyperlink"/>
            <w:rFonts w:eastAsia="Times New Roman" w:cstheme="minorHAnsi"/>
            <w:color w:val="387D85"/>
          </w:rPr>
          <w:t>Creative Discovery Museum</w:t>
        </w:r>
      </w:hyperlink>
      <w:r w:rsidR="005355A6" w:rsidRPr="00F37932">
        <w:rPr>
          <w:rFonts w:eastAsia="Times New Roman" w:cstheme="minorHAnsi"/>
          <w:color w:val="222222"/>
        </w:rPr>
        <w:br/>
        <w:t>(Chattanooga, TN)</w:t>
      </w:r>
    </w:p>
    <w:p w14:paraId="08EB5727"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28" w:history="1">
        <w:r w:rsidR="005355A6" w:rsidRPr="00F37932">
          <w:rPr>
            <w:rStyle w:val="Hyperlink"/>
            <w:rFonts w:eastAsia="Times New Roman" w:cstheme="minorHAnsi"/>
            <w:color w:val="387D85"/>
          </w:rPr>
          <w:t>Customs House Museum &amp; Cultural Center</w:t>
        </w:r>
      </w:hyperlink>
      <w:r w:rsidR="005355A6" w:rsidRPr="00F37932">
        <w:rPr>
          <w:rFonts w:eastAsia="Times New Roman" w:cstheme="minorHAnsi"/>
          <w:color w:val="222222"/>
        </w:rPr>
        <w:br/>
        <w:t>(Clarksville, TN)</w:t>
      </w:r>
    </w:p>
    <w:p w14:paraId="477B3854"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29" w:tgtFrame="_blank" w:history="1">
        <w:r w:rsidR="005355A6" w:rsidRPr="00F37932">
          <w:rPr>
            <w:rStyle w:val="Hyperlink"/>
            <w:rFonts w:eastAsia="Times New Roman" w:cstheme="minorHAnsi"/>
            <w:color w:val="387D85"/>
          </w:rPr>
          <w:t>Frist Art Museum</w:t>
        </w:r>
      </w:hyperlink>
      <w:r w:rsidR="005355A6" w:rsidRPr="00F37932">
        <w:rPr>
          <w:rFonts w:eastAsia="Times New Roman" w:cstheme="minorHAnsi"/>
          <w:color w:val="222222"/>
        </w:rPr>
        <w:br/>
        <w:t>(Nashville, TN)</w:t>
      </w:r>
    </w:p>
    <w:p w14:paraId="5D2CBB17" w14:textId="77777777" w:rsidR="005355A6" w:rsidRPr="00F37932" w:rsidRDefault="00D10D3B" w:rsidP="005355A6">
      <w:pPr>
        <w:numPr>
          <w:ilvl w:val="0"/>
          <w:numId w:val="10"/>
        </w:numPr>
        <w:shd w:val="clear" w:color="auto" w:fill="FFFFFF"/>
        <w:spacing w:before="100" w:beforeAutospacing="1" w:after="100" w:afterAutospacing="1" w:line="259" w:lineRule="auto"/>
        <w:rPr>
          <w:rFonts w:eastAsia="Times New Roman" w:cstheme="minorHAnsi"/>
          <w:color w:val="222222"/>
        </w:rPr>
      </w:pPr>
      <w:hyperlink r:id="rId30" w:tgtFrame="_blank" w:history="1">
        <w:r w:rsidR="005355A6" w:rsidRPr="00F37932">
          <w:rPr>
            <w:rStyle w:val="Hyperlink"/>
            <w:rFonts w:eastAsia="Times New Roman" w:cstheme="minorHAnsi"/>
            <w:color w:val="387D85"/>
          </w:rPr>
          <w:t>Hunter Museum of American Art</w:t>
        </w:r>
      </w:hyperlink>
      <w:r w:rsidR="005355A6" w:rsidRPr="00F37932">
        <w:rPr>
          <w:rFonts w:eastAsia="Times New Roman" w:cstheme="minorHAnsi"/>
          <w:color w:val="222222"/>
        </w:rPr>
        <w:br/>
        <w:t>(Chattanooga, TN)</w:t>
      </w:r>
    </w:p>
    <w:p w14:paraId="181253A0" w14:textId="77777777" w:rsidR="005355A6" w:rsidRDefault="005355A6" w:rsidP="005355A6">
      <w:r w:rsidRPr="00CF24F5">
        <w:t xml:space="preserve">Find a complete </w:t>
      </w:r>
      <w:r>
        <w:t xml:space="preserve">national </w:t>
      </w:r>
      <w:r w:rsidRPr="00CF24F5">
        <w:t xml:space="preserve">list </w:t>
      </w:r>
      <w:r>
        <w:t xml:space="preserve">of participating organizations </w:t>
      </w:r>
      <w:r w:rsidRPr="00CF24F5">
        <w:t>at museums4all.org.</w:t>
      </w:r>
    </w:p>
    <w:p w14:paraId="121ED4AE" w14:textId="77777777" w:rsidR="005355A6" w:rsidRDefault="005355A6" w:rsidP="005355A6">
      <w:r>
        <w:t>--</w:t>
      </w:r>
    </w:p>
    <w:p w14:paraId="43D1C97D" w14:textId="77777777" w:rsidR="005355A6" w:rsidRDefault="005355A6" w:rsidP="005355A6">
      <w:r>
        <w:t>IMAGES:</w:t>
      </w:r>
    </w:p>
    <w:p w14:paraId="5A5D1C73" w14:textId="44F9F40C" w:rsidR="005355A6" w:rsidRPr="00D92F9D" w:rsidRDefault="005355A6" w:rsidP="00D92F9D">
      <w:pPr>
        <w:pStyle w:val="ListParagraph"/>
        <w:numPr>
          <w:ilvl w:val="0"/>
          <w:numId w:val="8"/>
        </w:numPr>
        <w:contextualSpacing/>
        <w:rPr>
          <w:i/>
          <w:iCs/>
        </w:rPr>
      </w:pPr>
      <w:r w:rsidRPr="00D92F9D">
        <w:t>Caption: Child watches a recent NCT production from the Sensory Room</w:t>
      </w:r>
      <w:r w:rsidR="00D92F9D">
        <w:t xml:space="preserve">. Description: </w:t>
      </w:r>
      <w:r w:rsidR="00D92F9D" w:rsidRPr="00D92F9D">
        <w:t xml:space="preserve">photo at the Nashville Children's Theater with "Llama </w:t>
      </w:r>
      <w:proofErr w:type="spellStart"/>
      <w:r w:rsidR="00D92F9D" w:rsidRPr="00D92F9D">
        <w:t>Llama</w:t>
      </w:r>
      <w:proofErr w:type="spellEnd"/>
      <w:r w:rsidR="00D92F9D" w:rsidRPr="00D92F9D">
        <w:t xml:space="preserve"> Red Pajama" set design on stage, with a child wearing noise canceling headphones leaning forward and watching the play</w:t>
      </w:r>
      <w:r w:rsidR="00D92F9D">
        <w:t>.</w:t>
      </w:r>
    </w:p>
    <w:p w14:paraId="0241AD34" w14:textId="05E45C5B" w:rsidR="005355A6" w:rsidRDefault="005355A6" w:rsidP="003A5218">
      <w:pPr>
        <w:pStyle w:val="ListParagraph"/>
        <w:numPr>
          <w:ilvl w:val="0"/>
          <w:numId w:val="8"/>
        </w:numPr>
        <w:contextualSpacing/>
      </w:pPr>
      <w:r w:rsidRPr="003A5218">
        <w:t>Caption: New Sensory Room funded by the Tennessee Arts Commission</w:t>
      </w:r>
      <w:r w:rsidR="003A5218">
        <w:t>; description: a room with chairs, low lighting, and some colorful toys and a window where attendees can watch the theater stage</w:t>
      </w:r>
    </w:p>
    <w:p w14:paraId="24B7BF17" w14:textId="3192303B" w:rsidR="003A5218" w:rsidRDefault="003A5218" w:rsidP="003A5218">
      <w:pPr>
        <w:pStyle w:val="ListParagraph"/>
        <w:numPr>
          <w:ilvl w:val="0"/>
          <w:numId w:val="8"/>
        </w:numPr>
        <w:contextualSpacing/>
      </w:pPr>
      <w:r>
        <w:t>Description: several young women lean close to a display of several colorful textile squares mounted on a wall</w:t>
      </w:r>
    </w:p>
    <w:p w14:paraId="5C2F0C45" w14:textId="421A14D1" w:rsidR="005355A6" w:rsidRPr="005C4D34" w:rsidRDefault="00E110AC" w:rsidP="005355A6">
      <w:pPr>
        <w:pStyle w:val="ListParagraph"/>
        <w:numPr>
          <w:ilvl w:val="0"/>
          <w:numId w:val="8"/>
        </w:numPr>
        <w:contextualSpacing/>
      </w:pPr>
      <w:r>
        <w:t xml:space="preserve">Description: </w:t>
      </w:r>
      <w:r w:rsidRPr="00E110AC">
        <w:t>several patrons, including a woman in a power wheelchair (Alicia Searcy), gather in the museum with headphones on to listen to the audio tour of the artwork</w:t>
      </w:r>
    </w:p>
    <w:sectPr w:rsidR="005355A6" w:rsidRPr="005C4D34">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E0"/>
    <w:multiLevelType w:val="hybridMultilevel"/>
    <w:tmpl w:val="4B6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6496"/>
    <w:multiLevelType w:val="hybridMultilevel"/>
    <w:tmpl w:val="DF5EC802"/>
    <w:lvl w:ilvl="0" w:tplc="0409000F">
      <w:start w:val="1"/>
      <w:numFmt w:val="decimal"/>
      <w:lvlText w:val="%1."/>
      <w:lvlJc w:val="left"/>
      <w:pPr>
        <w:ind w:left="720" w:hanging="360"/>
      </w:pPr>
    </w:lvl>
    <w:lvl w:ilvl="1" w:tplc="86E0B5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1159"/>
    <w:multiLevelType w:val="hybridMultilevel"/>
    <w:tmpl w:val="7BD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76F6A"/>
    <w:multiLevelType w:val="hybridMultilevel"/>
    <w:tmpl w:val="1F3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C4A0F"/>
    <w:multiLevelType w:val="hybridMultilevel"/>
    <w:tmpl w:val="B88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6FAF"/>
    <w:multiLevelType w:val="hybridMultilevel"/>
    <w:tmpl w:val="15803264"/>
    <w:lvl w:ilvl="0" w:tplc="67B6422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762FC"/>
    <w:multiLevelType w:val="hybridMultilevel"/>
    <w:tmpl w:val="772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E269D"/>
    <w:multiLevelType w:val="hybridMultilevel"/>
    <w:tmpl w:val="0B3E91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A368E6"/>
    <w:multiLevelType w:val="hybridMultilevel"/>
    <w:tmpl w:val="3EC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71F29"/>
    <w:multiLevelType w:val="multilevel"/>
    <w:tmpl w:val="4910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45EB8"/>
    <w:multiLevelType w:val="hybridMultilevel"/>
    <w:tmpl w:val="186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0503F"/>
    <w:multiLevelType w:val="hybridMultilevel"/>
    <w:tmpl w:val="AE2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05BB8"/>
    <w:multiLevelType w:val="hybridMultilevel"/>
    <w:tmpl w:val="C4C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D2CD9"/>
    <w:multiLevelType w:val="hybridMultilevel"/>
    <w:tmpl w:val="5D68BF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68E02393"/>
    <w:multiLevelType w:val="hybridMultilevel"/>
    <w:tmpl w:val="F664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42285"/>
    <w:multiLevelType w:val="hybridMultilevel"/>
    <w:tmpl w:val="F41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5679D"/>
    <w:multiLevelType w:val="hybridMultilevel"/>
    <w:tmpl w:val="9EA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11774"/>
    <w:multiLevelType w:val="hybridMultilevel"/>
    <w:tmpl w:val="FF169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8516AB"/>
    <w:multiLevelType w:val="hybridMultilevel"/>
    <w:tmpl w:val="9C36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758391">
    <w:abstractNumId w:val="16"/>
  </w:num>
  <w:num w:numId="2" w16cid:durableId="560483055">
    <w:abstractNumId w:val="12"/>
  </w:num>
  <w:num w:numId="3" w16cid:durableId="1995180699">
    <w:abstractNumId w:val="18"/>
  </w:num>
  <w:num w:numId="4" w16cid:durableId="867447821">
    <w:abstractNumId w:val="0"/>
  </w:num>
  <w:num w:numId="5" w16cid:durableId="680594308">
    <w:abstractNumId w:val="1"/>
  </w:num>
  <w:num w:numId="6" w16cid:durableId="1846703799">
    <w:abstractNumId w:val="13"/>
  </w:num>
  <w:num w:numId="7" w16cid:durableId="595603567">
    <w:abstractNumId w:val="2"/>
  </w:num>
  <w:num w:numId="8" w16cid:durableId="380179483">
    <w:abstractNumId w:val="17"/>
  </w:num>
  <w:num w:numId="9" w16cid:durableId="357049560">
    <w:abstractNumId w:val="7"/>
  </w:num>
  <w:num w:numId="10" w16cid:durableId="983192407">
    <w:abstractNumId w:val="9"/>
  </w:num>
  <w:num w:numId="11" w16cid:durableId="1961448495">
    <w:abstractNumId w:val="6"/>
  </w:num>
  <w:num w:numId="12" w16cid:durableId="1488400158">
    <w:abstractNumId w:val="4"/>
  </w:num>
  <w:num w:numId="13" w16cid:durableId="1414233738">
    <w:abstractNumId w:val="10"/>
  </w:num>
  <w:num w:numId="14" w16cid:durableId="960956353">
    <w:abstractNumId w:val="11"/>
  </w:num>
  <w:num w:numId="15" w16cid:durableId="556865456">
    <w:abstractNumId w:val="15"/>
  </w:num>
  <w:num w:numId="16" w16cid:durableId="1255741607">
    <w:abstractNumId w:val="14"/>
  </w:num>
  <w:num w:numId="17" w16cid:durableId="1453548501">
    <w:abstractNumId w:val="3"/>
  </w:num>
  <w:num w:numId="18" w16cid:durableId="1404178935">
    <w:abstractNumId w:val="8"/>
  </w:num>
  <w:num w:numId="19" w16cid:durableId="137851085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0FAF9n4iYtAAAA"/>
  </w:docVars>
  <w:rsids>
    <w:rsidRoot w:val="00C31FEF"/>
    <w:rsid w:val="0000169C"/>
    <w:rsid w:val="00001777"/>
    <w:rsid w:val="00002BD2"/>
    <w:rsid w:val="00021825"/>
    <w:rsid w:val="0003595B"/>
    <w:rsid w:val="0004043B"/>
    <w:rsid w:val="00051060"/>
    <w:rsid w:val="00054BF6"/>
    <w:rsid w:val="000939DC"/>
    <w:rsid w:val="000B35FA"/>
    <w:rsid w:val="000B694B"/>
    <w:rsid w:val="000C09F4"/>
    <w:rsid w:val="000C2F8B"/>
    <w:rsid w:val="000D7F7A"/>
    <w:rsid w:val="000E0608"/>
    <w:rsid w:val="000E7557"/>
    <w:rsid w:val="00100A7D"/>
    <w:rsid w:val="00101302"/>
    <w:rsid w:val="00103410"/>
    <w:rsid w:val="001038D5"/>
    <w:rsid w:val="00103E44"/>
    <w:rsid w:val="00110720"/>
    <w:rsid w:val="00113F80"/>
    <w:rsid w:val="001337C7"/>
    <w:rsid w:val="0013714F"/>
    <w:rsid w:val="001424DD"/>
    <w:rsid w:val="00144825"/>
    <w:rsid w:val="0014694E"/>
    <w:rsid w:val="00170A88"/>
    <w:rsid w:val="00174020"/>
    <w:rsid w:val="00174500"/>
    <w:rsid w:val="001828F3"/>
    <w:rsid w:val="001837E5"/>
    <w:rsid w:val="001B741D"/>
    <w:rsid w:val="001C3916"/>
    <w:rsid w:val="001C3D45"/>
    <w:rsid w:val="001E065B"/>
    <w:rsid w:val="001F4C23"/>
    <w:rsid w:val="001F6FD0"/>
    <w:rsid w:val="00200BA4"/>
    <w:rsid w:val="0020595D"/>
    <w:rsid w:val="00226E99"/>
    <w:rsid w:val="00241271"/>
    <w:rsid w:val="002532F4"/>
    <w:rsid w:val="00254DE0"/>
    <w:rsid w:val="002653F1"/>
    <w:rsid w:val="00266170"/>
    <w:rsid w:val="00267A7D"/>
    <w:rsid w:val="00292F36"/>
    <w:rsid w:val="002B2E50"/>
    <w:rsid w:val="002B3840"/>
    <w:rsid w:val="002C45FD"/>
    <w:rsid w:val="002D6726"/>
    <w:rsid w:val="002E4BEA"/>
    <w:rsid w:val="002F5FF0"/>
    <w:rsid w:val="00313A2D"/>
    <w:rsid w:val="00341D26"/>
    <w:rsid w:val="003464E2"/>
    <w:rsid w:val="003474F3"/>
    <w:rsid w:val="003514BE"/>
    <w:rsid w:val="0035213D"/>
    <w:rsid w:val="003611A9"/>
    <w:rsid w:val="0036120F"/>
    <w:rsid w:val="00363075"/>
    <w:rsid w:val="00365F1B"/>
    <w:rsid w:val="00377286"/>
    <w:rsid w:val="003878D4"/>
    <w:rsid w:val="00393804"/>
    <w:rsid w:val="003A4FA0"/>
    <w:rsid w:val="003A5218"/>
    <w:rsid w:val="003C2B01"/>
    <w:rsid w:val="003D36E9"/>
    <w:rsid w:val="003D3FA6"/>
    <w:rsid w:val="003F4D56"/>
    <w:rsid w:val="003F5624"/>
    <w:rsid w:val="00410389"/>
    <w:rsid w:val="0042546A"/>
    <w:rsid w:val="00436591"/>
    <w:rsid w:val="00437FAC"/>
    <w:rsid w:val="00455570"/>
    <w:rsid w:val="00457395"/>
    <w:rsid w:val="0046221D"/>
    <w:rsid w:val="004779F8"/>
    <w:rsid w:val="00477B4A"/>
    <w:rsid w:val="004A1308"/>
    <w:rsid w:val="004A3700"/>
    <w:rsid w:val="004D13EE"/>
    <w:rsid w:val="004D1AA3"/>
    <w:rsid w:val="004D5356"/>
    <w:rsid w:val="004E6AE8"/>
    <w:rsid w:val="004F60B0"/>
    <w:rsid w:val="004F6ABC"/>
    <w:rsid w:val="00507209"/>
    <w:rsid w:val="00516A4D"/>
    <w:rsid w:val="005355A6"/>
    <w:rsid w:val="0055100D"/>
    <w:rsid w:val="005543F5"/>
    <w:rsid w:val="005661F6"/>
    <w:rsid w:val="00566881"/>
    <w:rsid w:val="005722E2"/>
    <w:rsid w:val="005729FD"/>
    <w:rsid w:val="00574E94"/>
    <w:rsid w:val="0058602C"/>
    <w:rsid w:val="00590C93"/>
    <w:rsid w:val="0059627F"/>
    <w:rsid w:val="005A3BCE"/>
    <w:rsid w:val="005A798E"/>
    <w:rsid w:val="005B0252"/>
    <w:rsid w:val="005C4D34"/>
    <w:rsid w:val="005E738C"/>
    <w:rsid w:val="005F15ED"/>
    <w:rsid w:val="00600BF1"/>
    <w:rsid w:val="00610F7C"/>
    <w:rsid w:val="00632235"/>
    <w:rsid w:val="0063398B"/>
    <w:rsid w:val="00652CBB"/>
    <w:rsid w:val="006531CD"/>
    <w:rsid w:val="00663C63"/>
    <w:rsid w:val="00666E2A"/>
    <w:rsid w:val="006730E3"/>
    <w:rsid w:val="00676F08"/>
    <w:rsid w:val="006855B2"/>
    <w:rsid w:val="00690493"/>
    <w:rsid w:val="006A4A3C"/>
    <w:rsid w:val="006A6046"/>
    <w:rsid w:val="006A70F3"/>
    <w:rsid w:val="006D14B5"/>
    <w:rsid w:val="006D3EE0"/>
    <w:rsid w:val="006F089E"/>
    <w:rsid w:val="00702C63"/>
    <w:rsid w:val="00702FFB"/>
    <w:rsid w:val="007115C8"/>
    <w:rsid w:val="00716D3D"/>
    <w:rsid w:val="00734EB1"/>
    <w:rsid w:val="00757D21"/>
    <w:rsid w:val="00772A09"/>
    <w:rsid w:val="0078280E"/>
    <w:rsid w:val="00792B1E"/>
    <w:rsid w:val="007A4ABD"/>
    <w:rsid w:val="007C144D"/>
    <w:rsid w:val="007C4B61"/>
    <w:rsid w:val="007D762E"/>
    <w:rsid w:val="007E241B"/>
    <w:rsid w:val="007F2698"/>
    <w:rsid w:val="008105AF"/>
    <w:rsid w:val="00810D81"/>
    <w:rsid w:val="00812567"/>
    <w:rsid w:val="0081449D"/>
    <w:rsid w:val="00815A33"/>
    <w:rsid w:val="00815A67"/>
    <w:rsid w:val="008267F6"/>
    <w:rsid w:val="00830A90"/>
    <w:rsid w:val="008365A4"/>
    <w:rsid w:val="00842C45"/>
    <w:rsid w:val="00874AF6"/>
    <w:rsid w:val="008A6A8C"/>
    <w:rsid w:val="008A70C7"/>
    <w:rsid w:val="008C0866"/>
    <w:rsid w:val="008C4C2F"/>
    <w:rsid w:val="008D7D87"/>
    <w:rsid w:val="008F2BCE"/>
    <w:rsid w:val="008F3B7F"/>
    <w:rsid w:val="008F761A"/>
    <w:rsid w:val="009144F5"/>
    <w:rsid w:val="00921BC5"/>
    <w:rsid w:val="00934190"/>
    <w:rsid w:val="00942119"/>
    <w:rsid w:val="00943590"/>
    <w:rsid w:val="00963D53"/>
    <w:rsid w:val="00974474"/>
    <w:rsid w:val="009828C3"/>
    <w:rsid w:val="009907F2"/>
    <w:rsid w:val="009A0523"/>
    <w:rsid w:val="009D4439"/>
    <w:rsid w:val="00A02012"/>
    <w:rsid w:val="00A03549"/>
    <w:rsid w:val="00A03805"/>
    <w:rsid w:val="00A0587D"/>
    <w:rsid w:val="00A07260"/>
    <w:rsid w:val="00A208D5"/>
    <w:rsid w:val="00A520E2"/>
    <w:rsid w:val="00A55942"/>
    <w:rsid w:val="00A566FD"/>
    <w:rsid w:val="00A61144"/>
    <w:rsid w:val="00A7002D"/>
    <w:rsid w:val="00A76AA7"/>
    <w:rsid w:val="00A82901"/>
    <w:rsid w:val="00A839FE"/>
    <w:rsid w:val="00A92A89"/>
    <w:rsid w:val="00A95548"/>
    <w:rsid w:val="00A97E72"/>
    <w:rsid w:val="00AA0EFE"/>
    <w:rsid w:val="00AA5EC1"/>
    <w:rsid w:val="00AA702A"/>
    <w:rsid w:val="00AD7BBA"/>
    <w:rsid w:val="00AE5B39"/>
    <w:rsid w:val="00AF5511"/>
    <w:rsid w:val="00AF6861"/>
    <w:rsid w:val="00AF6C85"/>
    <w:rsid w:val="00AF7F25"/>
    <w:rsid w:val="00B05C09"/>
    <w:rsid w:val="00B125C1"/>
    <w:rsid w:val="00B22669"/>
    <w:rsid w:val="00B36E31"/>
    <w:rsid w:val="00B37E73"/>
    <w:rsid w:val="00B573B9"/>
    <w:rsid w:val="00B62AEC"/>
    <w:rsid w:val="00B7480E"/>
    <w:rsid w:val="00B93D72"/>
    <w:rsid w:val="00B949C7"/>
    <w:rsid w:val="00BA03FC"/>
    <w:rsid w:val="00BA1E4C"/>
    <w:rsid w:val="00BA3F5A"/>
    <w:rsid w:val="00BA5A57"/>
    <w:rsid w:val="00BA7DA8"/>
    <w:rsid w:val="00BC4833"/>
    <w:rsid w:val="00BC4DBE"/>
    <w:rsid w:val="00BD0A1E"/>
    <w:rsid w:val="00BE7E67"/>
    <w:rsid w:val="00BF1022"/>
    <w:rsid w:val="00BF55F6"/>
    <w:rsid w:val="00C044A6"/>
    <w:rsid w:val="00C10D8E"/>
    <w:rsid w:val="00C1161C"/>
    <w:rsid w:val="00C14018"/>
    <w:rsid w:val="00C1563E"/>
    <w:rsid w:val="00C21539"/>
    <w:rsid w:val="00C26672"/>
    <w:rsid w:val="00C31810"/>
    <w:rsid w:val="00C31FEF"/>
    <w:rsid w:val="00C3419E"/>
    <w:rsid w:val="00C45630"/>
    <w:rsid w:val="00C557B0"/>
    <w:rsid w:val="00C6124F"/>
    <w:rsid w:val="00C6318D"/>
    <w:rsid w:val="00C63E1F"/>
    <w:rsid w:val="00C7700E"/>
    <w:rsid w:val="00C808F2"/>
    <w:rsid w:val="00C835CF"/>
    <w:rsid w:val="00C94E26"/>
    <w:rsid w:val="00CA0543"/>
    <w:rsid w:val="00CB2D72"/>
    <w:rsid w:val="00CD2233"/>
    <w:rsid w:val="00CE40EC"/>
    <w:rsid w:val="00D0122D"/>
    <w:rsid w:val="00D022F2"/>
    <w:rsid w:val="00D04897"/>
    <w:rsid w:val="00D1078B"/>
    <w:rsid w:val="00D10D3B"/>
    <w:rsid w:val="00D158D0"/>
    <w:rsid w:val="00D163EC"/>
    <w:rsid w:val="00D166F8"/>
    <w:rsid w:val="00D2145E"/>
    <w:rsid w:val="00D27327"/>
    <w:rsid w:val="00D46EA2"/>
    <w:rsid w:val="00D630D7"/>
    <w:rsid w:val="00D73D8B"/>
    <w:rsid w:val="00D76119"/>
    <w:rsid w:val="00D859AB"/>
    <w:rsid w:val="00D92F9D"/>
    <w:rsid w:val="00DA23E0"/>
    <w:rsid w:val="00DA2C7C"/>
    <w:rsid w:val="00DA3B98"/>
    <w:rsid w:val="00DA44E7"/>
    <w:rsid w:val="00DA716A"/>
    <w:rsid w:val="00DB5C2B"/>
    <w:rsid w:val="00DD65C0"/>
    <w:rsid w:val="00E01741"/>
    <w:rsid w:val="00E06412"/>
    <w:rsid w:val="00E077E7"/>
    <w:rsid w:val="00E110AC"/>
    <w:rsid w:val="00E26427"/>
    <w:rsid w:val="00E3121D"/>
    <w:rsid w:val="00E44906"/>
    <w:rsid w:val="00E55678"/>
    <w:rsid w:val="00E73C4B"/>
    <w:rsid w:val="00E80AEC"/>
    <w:rsid w:val="00E8126C"/>
    <w:rsid w:val="00E85121"/>
    <w:rsid w:val="00E85360"/>
    <w:rsid w:val="00E946D6"/>
    <w:rsid w:val="00E95E4F"/>
    <w:rsid w:val="00EA15CC"/>
    <w:rsid w:val="00EA6E06"/>
    <w:rsid w:val="00EB35E0"/>
    <w:rsid w:val="00EC4E09"/>
    <w:rsid w:val="00EE23E7"/>
    <w:rsid w:val="00EE3975"/>
    <w:rsid w:val="00EE4CF2"/>
    <w:rsid w:val="00EF1B0E"/>
    <w:rsid w:val="00EF7E23"/>
    <w:rsid w:val="00F17E1B"/>
    <w:rsid w:val="00F21A4F"/>
    <w:rsid w:val="00F32B01"/>
    <w:rsid w:val="00F4629E"/>
    <w:rsid w:val="00F767E8"/>
    <w:rsid w:val="00F874C3"/>
    <w:rsid w:val="00F915FA"/>
    <w:rsid w:val="00FC0A31"/>
    <w:rsid w:val="00FC1D18"/>
    <w:rsid w:val="00FD6BBA"/>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unhideWhenUsed/>
    <w:rsid w:val="00AA702A"/>
    <w:rPr>
      <w:sz w:val="20"/>
      <w:szCs w:val="20"/>
    </w:rPr>
  </w:style>
  <w:style w:type="character" w:customStyle="1" w:styleId="CommentTextChar">
    <w:name w:val="Comment Text Char"/>
    <w:basedOn w:val="DefaultParagraphFont"/>
    <w:link w:val="CommentText"/>
    <w:uiPriority w:val="99"/>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370765912">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17427457">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241141536">
      <w:bodyDiv w:val="1"/>
      <w:marLeft w:val="0"/>
      <w:marRight w:val="0"/>
      <w:marTop w:val="0"/>
      <w:marBottom w:val="0"/>
      <w:divBdr>
        <w:top w:val="none" w:sz="0" w:space="0" w:color="auto"/>
        <w:left w:val="none" w:sz="0" w:space="0" w:color="auto"/>
        <w:bottom w:val="none" w:sz="0" w:space="0" w:color="auto"/>
        <w:right w:val="none" w:sz="0" w:space="0" w:color="auto"/>
      </w:divBdr>
    </w:div>
    <w:div w:id="1314093925">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08811885">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1976640923">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bit.ly/NCTInfo" TargetMode="External"/><Relationship Id="rId18" Type="http://schemas.openxmlformats.org/officeDocument/2006/relationships/hyperlink" Target="https://www.newschannel5.com/news/nashville-museum-provides-special-tour-for-people-living-with-dementia" TargetMode="External"/><Relationship Id="rId26" Type="http://schemas.openxmlformats.org/officeDocument/2006/relationships/hyperlink" Target="https://childrensmuseumofoakridge.org/" TargetMode="External"/><Relationship Id="rId3" Type="http://schemas.openxmlformats.org/officeDocument/2006/relationships/styles" Target="styles.xml"/><Relationship Id="rId21" Type="http://schemas.openxmlformats.org/officeDocument/2006/relationships/hyperlink" Target="https://fristartmuseum.org/accessibility/" TargetMode="External"/><Relationship Id="rId7" Type="http://schemas.openxmlformats.org/officeDocument/2006/relationships/endnotes" Target="endnotes.xml"/><Relationship Id="rId12" Type="http://schemas.openxmlformats.org/officeDocument/2006/relationships/hyperlink" Target="https://nashvillechildrenstheatre.org/edi-policies/" TargetMode="External"/><Relationship Id="rId17" Type="http://schemas.openxmlformats.org/officeDocument/2006/relationships/hyperlink" Target="https://vkc.vumc.org/vkc/triad/cei-AAIN/" TargetMode="External"/><Relationship Id="rId25" Type="http://schemas.openxmlformats.org/officeDocument/2006/relationships/hyperlink" Target="https://blues.org/hall-of-fame-muse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shvillechildrenstheatre.org/edi-policies/" TargetMode="External"/><Relationship Id="rId20" Type="http://schemas.openxmlformats.org/officeDocument/2006/relationships/hyperlink" Target="https://www.fashionisforeverybody.com/" TargetMode="External"/><Relationship Id="rId29" Type="http://schemas.openxmlformats.org/officeDocument/2006/relationships/hyperlink" Target="https://fristartmuse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hvillechildrenstheatre.org/teaching-philosophy/" TargetMode="External"/><Relationship Id="rId24" Type="http://schemas.openxmlformats.org/officeDocument/2006/relationships/hyperlink" Target="https://www.amuseumcolumb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vumc.org/vkc/triad/home" TargetMode="External"/><Relationship Id="rId23" Type="http://schemas.openxmlformats.org/officeDocument/2006/relationships/hyperlink" Target="http://www.adventuresci.org/" TargetMode="External"/><Relationship Id="rId28" Type="http://schemas.openxmlformats.org/officeDocument/2006/relationships/hyperlink" Target="https://customshousemuseum.org/" TargetMode="External"/><Relationship Id="rId10" Type="http://schemas.openxmlformats.org/officeDocument/2006/relationships/hyperlink" Target="https://www.facebook.com/paradiseshellsjewelry" TargetMode="External"/><Relationship Id="rId19" Type="http://schemas.openxmlformats.org/officeDocument/2006/relationships/hyperlink" Target="https://www.youtube.com/watch?v=FFkTHJucoS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adiseshells.com" TargetMode="External"/><Relationship Id="rId14" Type="http://schemas.openxmlformats.org/officeDocument/2006/relationships/hyperlink" Target="https://vkc.vumc.org/vkc/triad/cei-AAIN/" TargetMode="External"/><Relationship Id="rId22" Type="http://schemas.openxmlformats.org/officeDocument/2006/relationships/hyperlink" Target="https://bit.ly/FristCarts" TargetMode="External"/><Relationship Id="rId27" Type="http://schemas.openxmlformats.org/officeDocument/2006/relationships/hyperlink" Target="http://www.cdmfun.org/" TargetMode="External"/><Relationship Id="rId30" Type="http://schemas.openxmlformats.org/officeDocument/2006/relationships/hyperlink" Target="http://www.huntermuseum.org/"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28</Pages>
  <Words>10208</Words>
  <Characters>58190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25</cp:revision>
  <dcterms:created xsi:type="dcterms:W3CDTF">2023-03-22T22:34:00Z</dcterms:created>
  <dcterms:modified xsi:type="dcterms:W3CDTF">2023-03-31T16:39:00Z</dcterms:modified>
</cp:coreProperties>
</file>